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B7" w:rsidRDefault="00DA0FB7" w:rsidP="0025566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-560070</wp:posOffset>
            </wp:positionV>
            <wp:extent cx="894080" cy="895350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FB7" w:rsidRPr="00DA0FB7" w:rsidRDefault="00DA0FB7" w:rsidP="0025566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67AE" w:rsidRPr="006F0327" w:rsidRDefault="000E67AE" w:rsidP="0025566A">
      <w:pPr>
        <w:spacing w:line="240" w:lineRule="auto"/>
        <w:jc w:val="center"/>
        <w:rPr>
          <w:rFonts w:ascii="Kristen ITC" w:hAnsi="Kristen ITC"/>
          <w:b/>
          <w:i/>
          <w:sz w:val="24"/>
          <w:szCs w:val="24"/>
        </w:rPr>
      </w:pPr>
      <w:r w:rsidRPr="006F0327">
        <w:rPr>
          <w:rFonts w:ascii="Kristen ITC" w:hAnsi="Kristen ITC"/>
          <w:b/>
          <w:i/>
          <w:sz w:val="24"/>
          <w:szCs w:val="24"/>
        </w:rPr>
        <w:t>A Child’s Place</w:t>
      </w:r>
    </w:p>
    <w:p w:rsidR="000E67AE" w:rsidRPr="006F0327" w:rsidRDefault="000E67AE" w:rsidP="0025566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0327">
        <w:rPr>
          <w:rFonts w:ascii="Arial" w:hAnsi="Arial" w:cs="Arial"/>
          <w:b/>
          <w:sz w:val="24"/>
          <w:szCs w:val="24"/>
          <w:u w:val="single"/>
        </w:rPr>
        <w:t>Summer Camp 201</w:t>
      </w:r>
      <w:r w:rsidR="0031217E">
        <w:rPr>
          <w:rFonts w:ascii="Arial" w:hAnsi="Arial" w:cs="Arial"/>
          <w:b/>
          <w:sz w:val="24"/>
          <w:szCs w:val="24"/>
          <w:u w:val="single"/>
        </w:rPr>
        <w:t>7</w:t>
      </w:r>
      <w:r w:rsidRPr="006F0327">
        <w:rPr>
          <w:rFonts w:ascii="Arial" w:hAnsi="Arial" w:cs="Arial"/>
          <w:b/>
          <w:sz w:val="24"/>
          <w:szCs w:val="24"/>
          <w:u w:val="single"/>
        </w:rPr>
        <w:t>:  Policies Acknowledgement</w:t>
      </w:r>
    </w:p>
    <w:p w:rsidR="006F0327" w:rsidRPr="006F0327" w:rsidRDefault="000E67AE" w:rsidP="006F0327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F0327">
        <w:rPr>
          <w:rFonts w:ascii="Arial" w:hAnsi="Arial" w:cs="Arial"/>
          <w:i/>
          <w:sz w:val="24"/>
          <w:szCs w:val="24"/>
        </w:rPr>
        <w:t>This document signifies that _____________</w:t>
      </w:r>
      <w:r w:rsidR="00DA0FB7" w:rsidRPr="006F0327">
        <w:rPr>
          <w:rFonts w:ascii="Arial" w:hAnsi="Arial" w:cs="Arial"/>
          <w:i/>
          <w:sz w:val="24"/>
          <w:szCs w:val="24"/>
        </w:rPr>
        <w:t>_</w:t>
      </w:r>
      <w:r w:rsidR="006F0327" w:rsidRPr="006F0327">
        <w:rPr>
          <w:rFonts w:ascii="Arial" w:hAnsi="Arial" w:cs="Arial"/>
          <w:i/>
          <w:sz w:val="24"/>
          <w:szCs w:val="24"/>
        </w:rPr>
        <w:t>___________</w:t>
      </w:r>
      <w:r w:rsidR="00DA0FB7" w:rsidRPr="006F0327">
        <w:rPr>
          <w:rFonts w:ascii="Arial" w:hAnsi="Arial" w:cs="Arial"/>
          <w:i/>
          <w:sz w:val="24"/>
          <w:szCs w:val="24"/>
        </w:rPr>
        <w:t>_______</w:t>
      </w:r>
      <w:r w:rsidRPr="006F0327">
        <w:rPr>
          <w:rFonts w:ascii="Arial" w:hAnsi="Arial" w:cs="Arial"/>
          <w:i/>
          <w:sz w:val="24"/>
          <w:szCs w:val="24"/>
        </w:rPr>
        <w:t>,</w:t>
      </w:r>
    </w:p>
    <w:p w:rsidR="000E67AE" w:rsidRPr="006F0327" w:rsidRDefault="00DA0FB7" w:rsidP="006F0327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F0327">
        <w:rPr>
          <w:rFonts w:ascii="Arial" w:hAnsi="Arial" w:cs="Arial"/>
          <w:i/>
          <w:sz w:val="24"/>
          <w:szCs w:val="24"/>
        </w:rPr>
        <w:t xml:space="preserve">parent of </w:t>
      </w:r>
      <w:r w:rsidR="000E67AE" w:rsidRPr="006F0327">
        <w:rPr>
          <w:rFonts w:ascii="Arial" w:hAnsi="Arial" w:cs="Arial"/>
          <w:i/>
          <w:sz w:val="24"/>
          <w:szCs w:val="24"/>
        </w:rPr>
        <w:t>____</w:t>
      </w:r>
      <w:r w:rsidR="006F0327" w:rsidRPr="006F0327">
        <w:rPr>
          <w:rFonts w:ascii="Arial" w:hAnsi="Arial" w:cs="Arial"/>
          <w:i/>
          <w:sz w:val="24"/>
          <w:szCs w:val="24"/>
        </w:rPr>
        <w:t>__________________________</w:t>
      </w:r>
      <w:r w:rsidR="000E67AE" w:rsidRPr="006F0327">
        <w:rPr>
          <w:rFonts w:ascii="Arial" w:hAnsi="Arial" w:cs="Arial"/>
          <w:i/>
          <w:sz w:val="24"/>
          <w:szCs w:val="24"/>
        </w:rPr>
        <w:t>________________</w:t>
      </w:r>
      <w:r w:rsidR="00441EF2" w:rsidRPr="006F0327">
        <w:rPr>
          <w:rFonts w:ascii="Arial" w:hAnsi="Arial" w:cs="Arial"/>
          <w:i/>
          <w:sz w:val="24"/>
          <w:szCs w:val="24"/>
        </w:rPr>
        <w:t>_,</w:t>
      </w:r>
    </w:p>
    <w:p w:rsidR="006F0327" w:rsidRPr="006F0327" w:rsidRDefault="000E67AE" w:rsidP="006F0327">
      <w:pPr>
        <w:spacing w:line="240" w:lineRule="auto"/>
        <w:jc w:val="center"/>
        <w:rPr>
          <w:rStyle w:val="Emphasis"/>
          <w:rFonts w:ascii="Arial" w:hAnsi="Arial" w:cs="Arial"/>
          <w:color w:val="000000"/>
          <w:sz w:val="24"/>
          <w:szCs w:val="24"/>
        </w:rPr>
      </w:pPr>
      <w:proofErr w:type="gramStart"/>
      <w:r w:rsidRPr="006F0327">
        <w:rPr>
          <w:rFonts w:ascii="Arial" w:hAnsi="Arial" w:cs="Arial"/>
          <w:i/>
          <w:sz w:val="24"/>
          <w:szCs w:val="24"/>
        </w:rPr>
        <w:t>has</w:t>
      </w:r>
      <w:proofErr w:type="gramEnd"/>
      <w:r w:rsidRPr="006F0327">
        <w:rPr>
          <w:rFonts w:ascii="Arial" w:hAnsi="Arial" w:cs="Arial"/>
          <w:i/>
          <w:sz w:val="24"/>
          <w:szCs w:val="24"/>
        </w:rPr>
        <w:t xml:space="preserve"> read the </w:t>
      </w:r>
      <w:r w:rsidRPr="006F0327">
        <w:rPr>
          <w:rStyle w:val="Emphasis"/>
          <w:rFonts w:ascii="Arial" w:hAnsi="Arial" w:cs="Arial"/>
          <w:color w:val="000000"/>
          <w:sz w:val="24"/>
          <w:szCs w:val="24"/>
        </w:rPr>
        <w:t>A Child's Place Pa</w:t>
      </w:r>
      <w:r w:rsidR="00415B51" w:rsidRPr="006F0327">
        <w:rPr>
          <w:rStyle w:val="Emphasis"/>
          <w:rFonts w:ascii="Arial" w:hAnsi="Arial" w:cs="Arial"/>
          <w:color w:val="000000"/>
          <w:sz w:val="24"/>
          <w:szCs w:val="24"/>
        </w:rPr>
        <w:t>rent Handbook -- Summer Camp 201</w:t>
      </w:r>
      <w:r w:rsidR="0031217E">
        <w:rPr>
          <w:rStyle w:val="Emphasis"/>
          <w:rFonts w:ascii="Arial" w:hAnsi="Arial" w:cs="Arial"/>
          <w:color w:val="000000"/>
          <w:sz w:val="24"/>
          <w:szCs w:val="24"/>
        </w:rPr>
        <w:t>7</w:t>
      </w:r>
    </w:p>
    <w:p w:rsidR="000E67AE" w:rsidRPr="006F0327" w:rsidRDefault="000E67AE" w:rsidP="006F0327">
      <w:pPr>
        <w:spacing w:line="240" w:lineRule="auto"/>
        <w:jc w:val="center"/>
        <w:rPr>
          <w:rStyle w:val="Emphasis"/>
          <w:rFonts w:ascii="Arial" w:hAnsi="Arial" w:cs="Arial"/>
          <w:color w:val="000000"/>
          <w:sz w:val="24"/>
          <w:szCs w:val="24"/>
        </w:rPr>
      </w:pPr>
      <w:proofErr w:type="gramStart"/>
      <w:r w:rsidRPr="006F0327">
        <w:rPr>
          <w:rStyle w:val="Emphasis"/>
          <w:rFonts w:ascii="Arial" w:hAnsi="Arial" w:cs="Arial"/>
          <w:color w:val="000000"/>
          <w:sz w:val="24"/>
          <w:szCs w:val="24"/>
        </w:rPr>
        <w:t>on</w:t>
      </w:r>
      <w:proofErr w:type="gramEnd"/>
      <w:r w:rsidRPr="006F0327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="006F0327" w:rsidRPr="006F0327">
        <w:rPr>
          <w:rStyle w:val="Emphasis"/>
          <w:rFonts w:ascii="Arial" w:hAnsi="Arial" w:cs="Arial"/>
          <w:color w:val="000000"/>
          <w:sz w:val="24"/>
          <w:szCs w:val="24"/>
        </w:rPr>
        <w:t>____</w:t>
      </w:r>
      <w:r w:rsidRPr="006F0327">
        <w:rPr>
          <w:rStyle w:val="Emphasis"/>
          <w:rFonts w:ascii="Arial" w:hAnsi="Arial" w:cs="Arial"/>
          <w:color w:val="000000"/>
          <w:sz w:val="24"/>
          <w:szCs w:val="24"/>
        </w:rPr>
        <w:t>____________</w:t>
      </w:r>
      <w:r w:rsidR="006F0327" w:rsidRPr="006F0327">
        <w:rPr>
          <w:rStyle w:val="Emphasis"/>
          <w:rFonts w:ascii="Arial" w:hAnsi="Arial" w:cs="Arial"/>
          <w:color w:val="000000"/>
          <w:sz w:val="24"/>
          <w:szCs w:val="24"/>
        </w:rPr>
        <w:t>_ (date).</w:t>
      </w:r>
    </w:p>
    <w:p w:rsidR="000E67AE" w:rsidRPr="006F0327" w:rsidRDefault="000E67AE" w:rsidP="0025566A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Please initial that you have read and understand the policies concerning the following</w:t>
      </w: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:</w:t>
      </w:r>
    </w:p>
    <w:p w:rsidR="000E67AE" w:rsidRDefault="00D60BB0" w:rsidP="0025566A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_____ </w:t>
      </w:r>
      <w:proofErr w:type="gramStart"/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Summer</w:t>
      </w:r>
      <w:proofErr w:type="gramEnd"/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0E67AE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sessions</w:t>
      </w:r>
      <w:r w:rsidR="004650C4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(closed July </w:t>
      </w:r>
      <w:r w:rsidR="003D0B8C">
        <w:rPr>
          <w:rStyle w:val="Emphasis"/>
          <w:rFonts w:ascii="Arial" w:hAnsi="Arial" w:cs="Arial"/>
          <w:i w:val="0"/>
          <w:color w:val="000000"/>
          <w:sz w:val="24"/>
          <w:szCs w:val="24"/>
        </w:rPr>
        <w:t>4th</w:t>
      </w: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)</w:t>
      </w:r>
    </w:p>
    <w:p w:rsidR="006F0327" w:rsidRPr="006F0327" w:rsidRDefault="006F0327" w:rsidP="0025566A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Emphasis"/>
          <w:rFonts w:ascii="Arial" w:hAnsi="Arial" w:cs="Arial"/>
          <w:i w:val="0"/>
          <w:color w:val="000000"/>
          <w:sz w:val="24"/>
          <w:szCs w:val="24"/>
        </w:rPr>
        <w:t>_____ Release of Information Waiver (as needed)</w:t>
      </w:r>
    </w:p>
    <w:p w:rsidR="00415B51" w:rsidRPr="006F0327" w:rsidRDefault="00415B51" w:rsidP="00415B51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_____ Age eligibility</w:t>
      </w:r>
    </w:p>
    <w:p w:rsidR="00687F21" w:rsidRPr="006F0327" w:rsidRDefault="00687F21" w:rsidP="00687F21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_____ Toilet training policy (ALL children must be toilet-trained)</w:t>
      </w:r>
    </w:p>
    <w:p w:rsidR="00415B51" w:rsidRPr="006F0327" w:rsidRDefault="00D60BB0" w:rsidP="00415B51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proofErr w:type="gramStart"/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_____ Nap time </w:t>
      </w:r>
      <w:r w:rsidR="00415B51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for </w:t>
      </w:r>
      <w:r w:rsidR="0031217E">
        <w:rPr>
          <w:rStyle w:val="Emphasis"/>
          <w:rFonts w:ascii="Arial" w:hAnsi="Arial" w:cs="Arial"/>
          <w:i w:val="0"/>
          <w:color w:val="000000"/>
          <w:sz w:val="24"/>
          <w:szCs w:val="24"/>
        </w:rPr>
        <w:t>all 3 and 4 year olds</w:t>
      </w: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(bedding, toys, etc.)</w:t>
      </w:r>
      <w:proofErr w:type="gramEnd"/>
    </w:p>
    <w:p w:rsidR="00DA0FB7" w:rsidRPr="006F0327" w:rsidRDefault="00DA0FB7" w:rsidP="00DA0FB7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_____ Hours of operation;</w:t>
      </w:r>
      <w:r w:rsidR="00E90904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parking;</w:t>
      </w:r>
      <w:bookmarkStart w:id="0" w:name="_GoBack"/>
      <w:bookmarkEnd w:id="0"/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late pick up penalties and fees</w:t>
      </w:r>
    </w:p>
    <w:p w:rsidR="00DA0FB7" w:rsidRPr="006F0327" w:rsidRDefault="00DA0FB7" w:rsidP="00DA0FB7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_____ Camp fees payment schedule and late payment fees</w:t>
      </w:r>
    </w:p>
    <w:p w:rsidR="000E67AE" w:rsidRPr="006F0327" w:rsidRDefault="000E67AE" w:rsidP="0025566A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_____ </w:t>
      </w:r>
      <w:r w:rsidR="00DA0FB7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R</w:t>
      </w: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equired enrollment forms</w:t>
      </w:r>
      <w:r w:rsidR="00441EF2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, including Health Inventory and Immunization Certificate</w:t>
      </w:r>
    </w:p>
    <w:p w:rsidR="000E67AE" w:rsidRPr="006F0327" w:rsidRDefault="00D60BB0" w:rsidP="0025566A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_____ S</w:t>
      </w:r>
      <w:r w:rsidR="00687F21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ign-in/</w:t>
      </w: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and s</w:t>
      </w:r>
      <w:r w:rsidR="00687F21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ig</w:t>
      </w: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n</w:t>
      </w:r>
      <w:r w:rsidR="00687F21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-out book</w:t>
      </w: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s; r</w:t>
      </w:r>
      <w:r w:rsidR="000E67AE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equired emergency form; individuals to pick up child; changes in custody</w:t>
      </w:r>
    </w:p>
    <w:p w:rsidR="00687F21" w:rsidRPr="006F0327" w:rsidRDefault="00687F21" w:rsidP="00687F21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</w:t>
      </w:r>
      <w:r w:rsidR="00D60BB0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____ Health and safety</w:t>
      </w: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policies</w:t>
      </w:r>
    </w:p>
    <w:p w:rsidR="00D60BB0" w:rsidRPr="006F0327" w:rsidRDefault="00D60BB0" w:rsidP="00687F21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_____ Suspected child abuse procedures</w:t>
      </w:r>
    </w:p>
    <w:p w:rsidR="000E67AE" w:rsidRPr="006F0327" w:rsidRDefault="000E67AE" w:rsidP="0025566A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____</w:t>
      </w:r>
      <w:r w:rsidR="00DA0FB7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 T</w:t>
      </w: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erms of care, i.e., clothing, </w:t>
      </w:r>
      <w:r w:rsidR="00D60BB0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meals, snacks </w:t>
      </w: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</w:t>
      </w:r>
    </w:p>
    <w:p w:rsidR="000E67AE" w:rsidRPr="006F0327" w:rsidRDefault="000E67AE" w:rsidP="0025566A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_____ </w:t>
      </w:r>
      <w:r w:rsidR="00DA0FB7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P</w:t>
      </w: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arent visitations</w:t>
      </w:r>
    </w:p>
    <w:p w:rsidR="000E67AE" w:rsidRPr="006F0327" w:rsidRDefault="00DA0FB7" w:rsidP="0025566A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_____ B</w:t>
      </w:r>
      <w:r w:rsidR="000E67AE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ehavior</w:t>
      </w:r>
      <w:r w:rsidR="00441EF2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, </w:t>
      </w:r>
      <w:r w:rsidR="000E67AE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discipline</w:t>
      </w:r>
      <w:r w:rsidR="00441EF2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, and bullying</w:t>
      </w:r>
      <w:r w:rsidR="000E67AE"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policy; withdrawal and termination </w:t>
      </w:r>
    </w:p>
    <w:p w:rsidR="00DA0FB7" w:rsidRPr="006F0327" w:rsidRDefault="00DA0FB7" w:rsidP="0025566A">
      <w:pPr>
        <w:spacing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F0327">
        <w:rPr>
          <w:rStyle w:val="Emphasis"/>
          <w:rFonts w:ascii="Arial" w:hAnsi="Arial" w:cs="Arial"/>
          <w:i w:val="0"/>
          <w:color w:val="000000"/>
          <w:sz w:val="24"/>
          <w:szCs w:val="24"/>
        </w:rPr>
        <w:t>_____ Changes to ACP policies and procedures</w:t>
      </w:r>
    </w:p>
    <w:p w:rsidR="000E67AE" w:rsidRPr="006F0327" w:rsidRDefault="000E67AE" w:rsidP="0025566A">
      <w:pPr>
        <w:spacing w:line="240" w:lineRule="auto"/>
        <w:rPr>
          <w:rStyle w:val="Emphasis"/>
          <w:rFonts w:ascii="Arial" w:hAnsi="Arial" w:cs="Arial"/>
          <w:i w:val="0"/>
          <w:color w:val="000000"/>
        </w:rPr>
      </w:pPr>
      <w:r w:rsidRPr="006F0327">
        <w:rPr>
          <w:rStyle w:val="Emphasis"/>
          <w:rFonts w:ascii="Arial" w:hAnsi="Arial" w:cs="Arial"/>
          <w:i w:val="0"/>
          <w:color w:val="000000"/>
        </w:rPr>
        <w:t xml:space="preserve">Your signature below </w:t>
      </w:r>
      <w:r w:rsidR="00DA0FB7" w:rsidRPr="006F0327">
        <w:rPr>
          <w:rStyle w:val="Emphasis"/>
          <w:rFonts w:ascii="Arial" w:hAnsi="Arial" w:cs="Arial"/>
          <w:i w:val="0"/>
          <w:color w:val="000000"/>
        </w:rPr>
        <w:t xml:space="preserve">indicates </w:t>
      </w:r>
      <w:r w:rsidR="006F0327" w:rsidRPr="006F0327">
        <w:rPr>
          <w:rStyle w:val="Emphasis"/>
          <w:rFonts w:ascii="Arial" w:hAnsi="Arial" w:cs="Arial"/>
          <w:i w:val="0"/>
          <w:color w:val="000000"/>
        </w:rPr>
        <w:t>that you have read the Parent H</w:t>
      </w:r>
      <w:r w:rsidRPr="006F0327">
        <w:rPr>
          <w:rStyle w:val="Emphasis"/>
          <w:rFonts w:ascii="Arial" w:hAnsi="Arial" w:cs="Arial"/>
          <w:i w:val="0"/>
          <w:color w:val="000000"/>
        </w:rPr>
        <w:t>andbook</w:t>
      </w:r>
      <w:r w:rsidR="00DA0FB7" w:rsidRPr="006F0327">
        <w:rPr>
          <w:rStyle w:val="Emphasis"/>
          <w:rFonts w:ascii="Arial" w:hAnsi="Arial" w:cs="Arial"/>
          <w:i w:val="0"/>
          <w:color w:val="000000"/>
        </w:rPr>
        <w:t xml:space="preserve"> for ACP Summer Camp</w:t>
      </w:r>
      <w:r w:rsidR="00D60BB0" w:rsidRPr="006F0327">
        <w:rPr>
          <w:rStyle w:val="Emphasis"/>
          <w:rFonts w:ascii="Arial" w:hAnsi="Arial" w:cs="Arial"/>
          <w:i w:val="0"/>
          <w:color w:val="000000"/>
        </w:rPr>
        <w:t xml:space="preserve"> 201</w:t>
      </w:r>
      <w:r w:rsidR="0031217E">
        <w:rPr>
          <w:rStyle w:val="Emphasis"/>
          <w:rFonts w:ascii="Arial" w:hAnsi="Arial" w:cs="Arial"/>
          <w:i w:val="0"/>
          <w:color w:val="000000"/>
        </w:rPr>
        <w:t>7</w:t>
      </w:r>
      <w:r w:rsidR="00872900">
        <w:rPr>
          <w:rStyle w:val="Emphasis"/>
          <w:rFonts w:ascii="Arial" w:hAnsi="Arial" w:cs="Arial"/>
          <w:i w:val="0"/>
          <w:color w:val="000000"/>
        </w:rPr>
        <w:t xml:space="preserve">, found online at the ACP website. </w:t>
      </w:r>
      <w:r w:rsidRPr="006F0327">
        <w:rPr>
          <w:rStyle w:val="Emphasis"/>
          <w:rFonts w:ascii="Arial" w:hAnsi="Arial" w:cs="Arial"/>
          <w:i w:val="0"/>
          <w:color w:val="000000"/>
        </w:rPr>
        <w:t xml:space="preserve">Your signature further signifies that you understand the policies of </w:t>
      </w:r>
      <w:r w:rsidRPr="006F0327">
        <w:rPr>
          <w:rStyle w:val="Emphasis"/>
          <w:rFonts w:ascii="Arial" w:hAnsi="Arial" w:cs="Arial"/>
          <w:color w:val="000000"/>
        </w:rPr>
        <w:t>A Child’s Place</w:t>
      </w:r>
      <w:r w:rsidRPr="006F0327">
        <w:rPr>
          <w:rStyle w:val="Emphasis"/>
          <w:rFonts w:ascii="Arial" w:hAnsi="Arial" w:cs="Arial"/>
          <w:i w:val="0"/>
          <w:color w:val="000000"/>
        </w:rPr>
        <w:t xml:space="preserve"> and agree to comply with them.</w:t>
      </w:r>
    </w:p>
    <w:p w:rsidR="000E67AE" w:rsidRPr="006F0327" w:rsidRDefault="000E67AE" w:rsidP="0025566A">
      <w:pPr>
        <w:spacing w:line="240" w:lineRule="auto"/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</w:pPr>
    </w:p>
    <w:p w:rsidR="000E67AE" w:rsidRPr="00B12C46" w:rsidRDefault="000E67AE" w:rsidP="0025566A">
      <w:pPr>
        <w:spacing w:line="240" w:lineRule="auto"/>
        <w:rPr>
          <w:rFonts w:ascii="Times New Roman" w:hAnsi="Times New Roman"/>
          <w:sz w:val="24"/>
          <w:szCs w:val="24"/>
        </w:rPr>
      </w:pPr>
      <w:r w:rsidRPr="006F0327"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Parent Signature __________________________________ Date _______________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sectPr w:rsidR="000E67AE" w:rsidRPr="00B12C46" w:rsidSect="006F0327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6A"/>
    <w:rsid w:val="000E67AE"/>
    <w:rsid w:val="00126AEC"/>
    <w:rsid w:val="00232621"/>
    <w:rsid w:val="0025566A"/>
    <w:rsid w:val="00290922"/>
    <w:rsid w:val="002C170A"/>
    <w:rsid w:val="0031217E"/>
    <w:rsid w:val="003B1FD2"/>
    <w:rsid w:val="003D0B8C"/>
    <w:rsid w:val="003E1793"/>
    <w:rsid w:val="003F1153"/>
    <w:rsid w:val="00415B51"/>
    <w:rsid w:val="00441B28"/>
    <w:rsid w:val="00441EF2"/>
    <w:rsid w:val="004650C4"/>
    <w:rsid w:val="00467BC8"/>
    <w:rsid w:val="005C2327"/>
    <w:rsid w:val="005C341D"/>
    <w:rsid w:val="005E1DBB"/>
    <w:rsid w:val="00687F21"/>
    <w:rsid w:val="006F0327"/>
    <w:rsid w:val="007301BB"/>
    <w:rsid w:val="00786E5C"/>
    <w:rsid w:val="007D64F6"/>
    <w:rsid w:val="00872900"/>
    <w:rsid w:val="008B4DA4"/>
    <w:rsid w:val="008F5674"/>
    <w:rsid w:val="009400B1"/>
    <w:rsid w:val="00A614D2"/>
    <w:rsid w:val="00A90CB1"/>
    <w:rsid w:val="00B12C46"/>
    <w:rsid w:val="00C55876"/>
    <w:rsid w:val="00D60BB0"/>
    <w:rsid w:val="00DA0FB7"/>
    <w:rsid w:val="00DA2B07"/>
    <w:rsid w:val="00DE1559"/>
    <w:rsid w:val="00E32B36"/>
    <w:rsid w:val="00E90904"/>
    <w:rsid w:val="00F44B07"/>
    <w:rsid w:val="00F52D8F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556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556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Notre Dame of Maryland</vt:lpstr>
    </vt:vector>
  </TitlesOfParts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Notre Dame of Maryland</dc:title>
  <dc:creator>owner</dc:creator>
  <cp:lastModifiedBy>mashton</cp:lastModifiedBy>
  <cp:revision>4</cp:revision>
  <cp:lastPrinted>2012-02-14T13:39:00Z</cp:lastPrinted>
  <dcterms:created xsi:type="dcterms:W3CDTF">2017-02-09T23:15:00Z</dcterms:created>
  <dcterms:modified xsi:type="dcterms:W3CDTF">2017-02-10T00:04:00Z</dcterms:modified>
</cp:coreProperties>
</file>