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ED76D6" w:rsidP="00CC01AE">
      <w:pPr>
        <w:jc w:val="center"/>
        <w:rPr>
          <w:rFonts w:ascii="Garamond" w:hAnsi="Garamond"/>
          <w:b/>
          <w:sz w:val="32"/>
          <w:szCs w:val="32"/>
        </w:rPr>
      </w:pPr>
      <w:r>
        <w:rPr>
          <w:rFonts w:ascii="Garamond" w:hAnsi="Garamond"/>
          <w:b/>
          <w:sz w:val="32"/>
          <w:szCs w:val="32"/>
        </w:rPr>
        <w:t>PHRD 704/705/706 –</w:t>
      </w:r>
      <w:r w:rsidR="00A24C64">
        <w:rPr>
          <w:rFonts w:ascii="Garamond" w:hAnsi="Garamond"/>
          <w:b/>
          <w:sz w:val="32"/>
          <w:szCs w:val="32"/>
        </w:rPr>
        <w:t xml:space="preserve"> Patient Care </w:t>
      </w:r>
      <w:r>
        <w:rPr>
          <w:rFonts w:ascii="Garamond" w:hAnsi="Garamond"/>
          <w:b/>
          <w:sz w:val="32"/>
          <w:szCs w:val="32"/>
        </w:rPr>
        <w:t>Elective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ED76D6" w:rsidRPr="00ED76D6" w:rsidRDefault="00ED76D6" w:rsidP="00ED76D6">
      <w:pPr>
        <w:pStyle w:val="Default"/>
        <w:rPr>
          <w:rFonts w:ascii="Garamond" w:hAnsi="Garamond" w:cs="Arial"/>
        </w:rPr>
      </w:pPr>
      <w:r w:rsidRPr="00ED76D6">
        <w:rPr>
          <w:rFonts w:ascii="Garamond" w:hAnsi="Garamond" w:cs="Arial"/>
        </w:rPr>
        <w:t>Each elective (PHRD 704/705/706) advanced pharmacy practice experience (APPE) site will provide opportunities for students to develop the advanced pharmacy practice experience program outcomes in areas such as, but not limited to, community, health-system, clinical, industry, and administrative pharmacy practice. These experiences will further develop a student’s knowledge and skills in the areas of their practice choice. Interaction with other health care professionals, professionalism, and strong communication skills is strongly emphasized. Students are encouraged to broaden their existing competencies and incorporate their professional and personal goals into these rotations.</w:t>
      </w:r>
    </w:p>
    <w:p w:rsidR="00ED76D6" w:rsidRDefault="00ED76D6">
      <w:pPr>
        <w:rPr>
          <w:rFonts w:ascii="Garamond" w:hAnsi="Garamond" w:cs="Arial"/>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492AD3" w:rsidRPr="00590073" w:rsidRDefault="00492AD3" w:rsidP="00492AD3">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492AD3" w:rsidRPr="00590073" w:rsidRDefault="00492AD3" w:rsidP="00492AD3">
      <w:pPr>
        <w:pStyle w:val="NoSpacing"/>
        <w:rPr>
          <w:rFonts w:ascii="Garamond" w:hAnsi="Garamond"/>
          <w:sz w:val="24"/>
          <w:szCs w:val="24"/>
        </w:rPr>
      </w:pPr>
    </w:p>
    <w:p w:rsidR="00492AD3" w:rsidRPr="00590073" w:rsidRDefault="00492AD3" w:rsidP="00492AD3">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492AD3" w:rsidRPr="00590073" w:rsidRDefault="00492AD3" w:rsidP="00492AD3">
      <w:pPr>
        <w:pStyle w:val="NoSpacing"/>
        <w:rPr>
          <w:rFonts w:ascii="Garamond" w:hAnsi="Garamond"/>
          <w:sz w:val="24"/>
          <w:szCs w:val="24"/>
        </w:rPr>
      </w:pPr>
    </w:p>
    <w:bookmarkEnd w:id="0"/>
    <w:p w:rsidR="00492AD3" w:rsidRPr="00590073" w:rsidRDefault="00492AD3" w:rsidP="00492AD3">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492AD3"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492AD3" w:rsidRPr="00D2661A" w:rsidRDefault="00492AD3" w:rsidP="00492AD3">
      <w:pPr>
        <w:pStyle w:val="NoSpacing"/>
        <w:rPr>
          <w:rFonts w:ascii="Garamond" w:hAnsi="Garamond"/>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492AD3" w:rsidRPr="00D2661A" w:rsidRDefault="00492AD3" w:rsidP="00492AD3">
      <w:pPr>
        <w:spacing w:after="0" w:line="240" w:lineRule="auto"/>
        <w:rPr>
          <w:rFonts w:ascii="Garamond" w:eastAsia="Times New Roman" w:hAnsi="Garamond" w:cs="Times New Roman"/>
          <w:sz w:val="24"/>
          <w:szCs w:val="24"/>
        </w:rPr>
      </w:pPr>
    </w:p>
    <w:p w:rsidR="00492AD3" w:rsidRPr="00D2661A" w:rsidRDefault="00492AD3" w:rsidP="00492AD3">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ED76D6" w:rsidRDefault="00ED76D6">
      <w:pPr>
        <w:rPr>
          <w:rFonts w:ascii="Garamond" w:hAnsi="Garamond"/>
          <w:b/>
          <w:sz w:val="24"/>
          <w:szCs w:val="24"/>
          <w:u w:val="single"/>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492AD3" w:rsidRDefault="00492AD3">
      <w:pPr>
        <w:rPr>
          <w:rFonts w:ascii="Garamond" w:hAnsi="Garamond"/>
          <w:b/>
          <w:sz w:val="24"/>
          <w:szCs w:val="24"/>
          <w:u w:val="single"/>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975E44" w:rsidRDefault="00975E44">
      <w:pPr>
        <w:rPr>
          <w:rFonts w:ascii="Garamond" w:hAnsi="Garamond"/>
          <w:sz w:val="24"/>
          <w:szCs w:val="24"/>
          <w:u w:val="single"/>
        </w:rPr>
      </w:pPr>
    </w:p>
    <w:p w:rsidR="00A965B5" w:rsidRDefault="00A965B5">
      <w:pPr>
        <w:rPr>
          <w:rFonts w:ascii="Garamond" w:hAnsi="Garamond"/>
          <w:sz w:val="24"/>
          <w:szCs w:val="24"/>
          <w:u w:val="single"/>
        </w:rPr>
      </w:pPr>
    </w:p>
    <w:p w:rsidR="00DB52C9" w:rsidRPr="002E6C7C" w:rsidRDefault="00DB52C9">
      <w:pPr>
        <w:rPr>
          <w:rFonts w:ascii="Garamond" w:hAnsi="Garamond"/>
          <w:sz w:val="24"/>
          <w:szCs w:val="24"/>
          <w:u w:val="single"/>
        </w:rPr>
      </w:pPr>
      <w:proofErr w:type="spellStart"/>
      <w:r w:rsidRPr="002E6C7C">
        <w:rPr>
          <w:rFonts w:ascii="Garamond" w:hAnsi="Garamond"/>
          <w:sz w:val="24"/>
          <w:szCs w:val="24"/>
          <w:u w:val="single"/>
        </w:rPr>
        <w:t>Interprofessional</w:t>
      </w:r>
      <w:proofErr w:type="spellEnd"/>
      <w:r w:rsidRPr="002E6C7C">
        <w:rPr>
          <w:rFonts w:ascii="Garamond" w:hAnsi="Garamond"/>
          <w:sz w:val="24"/>
          <w:szCs w:val="24"/>
          <w:u w:val="single"/>
        </w:rPr>
        <w:t xml:space="preserve">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92AD3" w:rsidRDefault="00492AD3"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1</w:t>
            </w:r>
          </w:p>
        </w:tc>
        <w:tc>
          <w:tcPr>
            <w:tcW w:w="2357" w:type="dxa"/>
          </w:tcPr>
          <w:p w:rsidR="007A3923" w:rsidRPr="00975E44" w:rsidRDefault="007A3923" w:rsidP="00B76CAC">
            <w:pPr>
              <w:jc w:val="center"/>
              <w:rPr>
                <w:rFonts w:ascii="Garamond" w:hAnsi="Garamond"/>
                <w:b/>
              </w:rPr>
            </w:pPr>
            <w:r w:rsidRPr="00975E44">
              <w:rPr>
                <w:rFonts w:ascii="Garamond" w:hAnsi="Garamond"/>
                <w:b/>
              </w:rPr>
              <w:t>Level 2</w:t>
            </w:r>
          </w:p>
        </w:tc>
        <w:tc>
          <w:tcPr>
            <w:tcW w:w="2482" w:type="dxa"/>
          </w:tcPr>
          <w:p w:rsidR="007A3923" w:rsidRPr="00975E44" w:rsidRDefault="007A3923" w:rsidP="00B76CAC">
            <w:pPr>
              <w:jc w:val="center"/>
              <w:rPr>
                <w:rFonts w:ascii="Garamond" w:hAnsi="Garamond"/>
                <w:b/>
              </w:rPr>
            </w:pPr>
            <w:r w:rsidRPr="00975E44">
              <w:rPr>
                <w:rFonts w:ascii="Garamond" w:hAnsi="Garamond"/>
                <w:b/>
              </w:rPr>
              <w:t>Level 3</w:t>
            </w:r>
          </w:p>
        </w:tc>
        <w:tc>
          <w:tcPr>
            <w:tcW w:w="2482" w:type="dxa"/>
          </w:tcPr>
          <w:p w:rsidR="007A3923" w:rsidRPr="00975E44" w:rsidRDefault="007A3923" w:rsidP="00B76CAC">
            <w:pPr>
              <w:jc w:val="center"/>
              <w:rPr>
                <w:rFonts w:ascii="Garamond" w:hAnsi="Garamond"/>
                <w:b/>
              </w:rPr>
            </w:pPr>
            <w:r w:rsidRPr="00975E44">
              <w:rPr>
                <w:rFonts w:ascii="Garamond" w:hAnsi="Garamond"/>
                <w:b/>
              </w:rPr>
              <w:t>Level 4</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Unsatisfactory Performance</w:t>
            </w:r>
          </w:p>
          <w:p w:rsidR="007A3923" w:rsidRPr="00975E44" w:rsidRDefault="007A3923" w:rsidP="00B76CAC">
            <w:pPr>
              <w:jc w:val="center"/>
              <w:rPr>
                <w:rFonts w:ascii="Garamond" w:hAnsi="Garamond"/>
              </w:rPr>
            </w:pPr>
            <w:r w:rsidRPr="00975E44">
              <w:rPr>
                <w:rFonts w:ascii="Garamond" w:hAnsi="Garamond"/>
              </w:rPr>
              <w:t>Student does n</w:t>
            </w:r>
            <w:r w:rsidR="00CA0BD5" w:rsidRPr="00975E44">
              <w:rPr>
                <w:rFonts w:ascii="Garamond" w:hAnsi="Garamond"/>
              </w:rPr>
              <w:t>ot meet requirements. Student is</w:t>
            </w:r>
            <w:r w:rsidRPr="00975E44">
              <w:rPr>
                <w:rFonts w:ascii="Garamond" w:hAnsi="Garamond"/>
              </w:rPr>
              <w:t xml:space="preserve"> unable to complete basic/routine skills despite </w:t>
            </w:r>
            <w:r w:rsidR="000733AE" w:rsidRPr="00975E44">
              <w:rPr>
                <w:rFonts w:ascii="Garamond" w:hAnsi="Garamond"/>
              </w:rPr>
              <w:t xml:space="preserve">significant </w:t>
            </w:r>
            <w:r w:rsidRPr="00975E44">
              <w:rPr>
                <w:rFonts w:ascii="Garamond" w:hAnsi="Garamond"/>
              </w:rPr>
              <w:t>guidance and prompting.</w:t>
            </w:r>
          </w:p>
        </w:tc>
        <w:tc>
          <w:tcPr>
            <w:tcW w:w="2357" w:type="dxa"/>
          </w:tcPr>
          <w:p w:rsidR="007A3923" w:rsidRPr="00975E44" w:rsidRDefault="007A3923" w:rsidP="00B76CAC">
            <w:pPr>
              <w:jc w:val="center"/>
              <w:rPr>
                <w:rFonts w:ascii="Garamond" w:hAnsi="Garamond"/>
                <w:b/>
              </w:rPr>
            </w:pPr>
            <w:r w:rsidRPr="00975E44">
              <w:rPr>
                <w:rFonts w:ascii="Garamond" w:hAnsi="Garamond"/>
                <w:b/>
              </w:rPr>
              <w:t>Needs Improvement</w:t>
            </w:r>
          </w:p>
          <w:p w:rsidR="007A3923" w:rsidRPr="00975E44" w:rsidRDefault="007A3923" w:rsidP="00B76CAC">
            <w:pPr>
              <w:jc w:val="center"/>
              <w:rPr>
                <w:rFonts w:ascii="Garamond" w:hAnsi="Garamond"/>
              </w:rPr>
            </w:pPr>
            <w:r w:rsidRPr="00975E44">
              <w:rPr>
                <w:rFonts w:ascii="Garamond" w:hAnsi="Garamond"/>
              </w:rPr>
              <w:t>Students meets some minimum r</w:t>
            </w:r>
            <w:r w:rsidR="000733AE" w:rsidRPr="00975E44">
              <w:rPr>
                <w:rFonts w:ascii="Garamond" w:hAnsi="Garamond"/>
              </w:rPr>
              <w:t xml:space="preserve">equirements. Student </w:t>
            </w:r>
            <w:r w:rsidRPr="00975E44">
              <w:rPr>
                <w:rFonts w:ascii="Garamond" w:hAnsi="Garamond"/>
              </w:rPr>
              <w:t xml:space="preserve">requires </w:t>
            </w:r>
            <w:r w:rsidR="000733AE" w:rsidRPr="00975E44">
              <w:rPr>
                <w:rFonts w:ascii="Garamond" w:hAnsi="Garamond"/>
              </w:rPr>
              <w:t xml:space="preserve">frequent </w:t>
            </w:r>
            <w:r w:rsidRPr="00975E44">
              <w:rPr>
                <w:rFonts w:ascii="Garamond" w:hAnsi="Garamond"/>
              </w:rPr>
              <w:t>guidance and prompting to complete basic/routine skills.</w:t>
            </w:r>
          </w:p>
        </w:tc>
        <w:tc>
          <w:tcPr>
            <w:tcW w:w="2482" w:type="dxa"/>
          </w:tcPr>
          <w:p w:rsidR="007A3923" w:rsidRPr="00975E44" w:rsidRDefault="007A3923" w:rsidP="00B76CAC">
            <w:pPr>
              <w:jc w:val="center"/>
              <w:rPr>
                <w:rFonts w:ascii="Garamond" w:hAnsi="Garamond"/>
                <w:b/>
              </w:rPr>
            </w:pPr>
            <w:r w:rsidRPr="00975E44">
              <w:rPr>
                <w:rFonts w:ascii="Garamond" w:hAnsi="Garamond"/>
                <w:b/>
              </w:rPr>
              <w:t>Progressing Satisfactorily</w:t>
            </w:r>
          </w:p>
          <w:p w:rsidR="007A3923" w:rsidRPr="00975E44" w:rsidRDefault="007A3923" w:rsidP="00B76CAC">
            <w:pPr>
              <w:jc w:val="center"/>
              <w:rPr>
                <w:rFonts w:ascii="Garamond" w:hAnsi="Garamond"/>
              </w:rPr>
            </w:pPr>
            <w:r w:rsidRPr="00975E44">
              <w:rPr>
                <w:rFonts w:ascii="Garamond" w:hAnsi="Garamond"/>
              </w:rPr>
              <w:t>Student meets most requirements. Student requires some guidance and/or prompting to complete basic/routine sills.</w:t>
            </w:r>
          </w:p>
        </w:tc>
        <w:tc>
          <w:tcPr>
            <w:tcW w:w="2482" w:type="dxa"/>
          </w:tcPr>
          <w:p w:rsidR="007A3923" w:rsidRPr="00975E44" w:rsidRDefault="007A3923" w:rsidP="00B76CAC">
            <w:pPr>
              <w:jc w:val="center"/>
              <w:rPr>
                <w:rFonts w:ascii="Garamond" w:hAnsi="Garamond"/>
                <w:b/>
              </w:rPr>
            </w:pPr>
            <w:r w:rsidRPr="00975E44">
              <w:rPr>
                <w:rFonts w:ascii="Garamond" w:hAnsi="Garamond"/>
                <w:b/>
              </w:rPr>
              <w:t>Independent</w:t>
            </w:r>
          </w:p>
          <w:p w:rsidR="007A3923" w:rsidRPr="00975E44" w:rsidRDefault="007A3923" w:rsidP="00B76CAC">
            <w:pPr>
              <w:jc w:val="center"/>
              <w:rPr>
                <w:rFonts w:ascii="Garamond" w:hAnsi="Garamond"/>
              </w:rPr>
            </w:pPr>
            <w:r w:rsidRPr="00975E44">
              <w:rPr>
                <w:rFonts w:ascii="Garamond" w:hAnsi="Garamond"/>
              </w:rPr>
              <w:t>Students meets all requirements. Student independently com</w:t>
            </w:r>
            <w:r w:rsidR="00B76CAC" w:rsidRPr="00975E44">
              <w:rPr>
                <w:rFonts w:ascii="Garamond" w:hAnsi="Garamond"/>
              </w:rPr>
              <w:t>pletes basic/routine skills and requires minimal to no prompting.</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 xml:space="preserve">I do not trust the student to perform skills even with direct supervision. </w:t>
            </w:r>
            <w:r w:rsidRPr="00975E44">
              <w:rPr>
                <w:rFonts w:ascii="Garamond" w:hAnsi="Garamond"/>
                <w:b/>
              </w:rPr>
              <w:t>“Preceptor did it”.</w:t>
            </w:r>
          </w:p>
        </w:tc>
        <w:tc>
          <w:tcPr>
            <w:tcW w:w="2357"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w:t>
            </w:r>
            <w:r w:rsidR="00926519" w:rsidRPr="00975E44">
              <w:rPr>
                <w:rFonts w:ascii="Garamond" w:hAnsi="Garamond"/>
              </w:rPr>
              <w:t xml:space="preserve">o perform skills with direct </w:t>
            </w:r>
            <w:r w:rsidR="00B11D64" w:rsidRPr="00975E44">
              <w:rPr>
                <w:rFonts w:ascii="Garamond" w:hAnsi="Garamond"/>
              </w:rPr>
              <w:t xml:space="preserve">proactive </w:t>
            </w:r>
            <w:r w:rsidRPr="00975E44">
              <w:rPr>
                <w:rFonts w:ascii="Garamond" w:hAnsi="Garamond"/>
              </w:rPr>
              <w:t>supervision, requiring frequent correct</w:t>
            </w:r>
            <w:r w:rsidR="000733AE" w:rsidRPr="00975E44">
              <w:rPr>
                <w:rFonts w:ascii="Garamond" w:hAnsi="Garamond"/>
              </w:rPr>
              <w:t>ion</w:t>
            </w:r>
            <w:r w:rsidRPr="00975E44">
              <w:rPr>
                <w:rFonts w:ascii="Garamond" w:hAnsi="Garamond"/>
              </w:rPr>
              <w:t xml:space="preserve">. </w:t>
            </w:r>
            <w:r w:rsidRPr="00975E44">
              <w:rPr>
                <w:rFonts w:ascii="Garamond" w:hAnsi="Garamond"/>
                <w:b/>
              </w:rPr>
              <w:t>“Preceptor talked the student through it”.</w:t>
            </w:r>
          </w:p>
        </w:tc>
        <w:tc>
          <w:tcPr>
            <w:tcW w:w="2482"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to perform skills</w:t>
            </w:r>
            <w:r w:rsidR="00B76CAC" w:rsidRPr="00975E44">
              <w:rPr>
                <w:rFonts w:ascii="Garamond" w:hAnsi="Garamond"/>
              </w:rPr>
              <w:t xml:space="preserve"> with only intermittent </w:t>
            </w:r>
            <w:r w:rsidRPr="00975E44">
              <w:rPr>
                <w:rFonts w:ascii="Garamond" w:hAnsi="Garamond"/>
              </w:rPr>
              <w:t>prompting</w:t>
            </w:r>
            <w:r w:rsidR="00926519" w:rsidRPr="00975E44">
              <w:rPr>
                <w:rFonts w:ascii="Garamond" w:hAnsi="Garamond"/>
              </w:rPr>
              <w:t xml:space="preserve"> and indirect</w:t>
            </w:r>
            <w:r w:rsidR="00B11D64" w:rsidRPr="00975E44">
              <w:rPr>
                <w:rFonts w:ascii="Garamond" w:hAnsi="Garamond"/>
              </w:rPr>
              <w:t>/reactive</w:t>
            </w:r>
            <w:r w:rsidR="00926519" w:rsidRPr="00975E44">
              <w:rPr>
                <w:rFonts w:ascii="Garamond" w:hAnsi="Garamond"/>
              </w:rPr>
              <w:t xml:space="preserve"> supervision</w:t>
            </w:r>
            <w:r w:rsidRPr="00975E44">
              <w:rPr>
                <w:rFonts w:ascii="Garamond" w:hAnsi="Garamond"/>
              </w:rPr>
              <w:t xml:space="preserve">. </w:t>
            </w:r>
            <w:r w:rsidRPr="00975E44">
              <w:rPr>
                <w:rFonts w:ascii="Garamond" w:hAnsi="Garamond"/>
                <w:b/>
              </w:rPr>
              <w:t>“Preceptor directed the student from time to time”.</w:t>
            </w:r>
          </w:p>
        </w:tc>
        <w:tc>
          <w:tcPr>
            <w:tcW w:w="2482" w:type="dxa"/>
          </w:tcPr>
          <w:p w:rsidR="007A3923" w:rsidRPr="00975E44" w:rsidRDefault="00B76CAC" w:rsidP="00B76CAC">
            <w:pPr>
              <w:jc w:val="center"/>
              <w:rPr>
                <w:rFonts w:ascii="Garamond" w:hAnsi="Garamond"/>
                <w:b/>
              </w:rPr>
            </w:pPr>
            <w:r w:rsidRPr="00975E44">
              <w:rPr>
                <w:rFonts w:ascii="Garamond" w:hAnsi="Garamond"/>
                <w:b/>
              </w:rPr>
              <w:t>Level of Trust</w:t>
            </w:r>
          </w:p>
          <w:p w:rsidR="00B76CAC" w:rsidRPr="00975E44" w:rsidRDefault="00B76CAC" w:rsidP="00B76CAC">
            <w:pPr>
              <w:jc w:val="center"/>
              <w:rPr>
                <w:rFonts w:ascii="Garamond" w:hAnsi="Garamond"/>
              </w:rPr>
            </w:pPr>
            <w:r w:rsidRPr="00975E44">
              <w:rPr>
                <w:rFonts w:ascii="Garamond" w:hAnsi="Garamond"/>
              </w:rPr>
              <w:t xml:space="preserve">I trust the learner </w:t>
            </w:r>
            <w:proofErr w:type="gramStart"/>
            <w:r w:rsidRPr="00975E44">
              <w:rPr>
                <w:rFonts w:ascii="Garamond" w:hAnsi="Garamond"/>
              </w:rPr>
              <w:t>to</w:t>
            </w:r>
            <w:r w:rsidR="00E5042B" w:rsidRPr="00975E44">
              <w:rPr>
                <w:rFonts w:ascii="Garamond" w:hAnsi="Garamond"/>
              </w:rPr>
              <w:t xml:space="preserve"> </w:t>
            </w:r>
            <w:r w:rsidRPr="00975E44">
              <w:rPr>
                <w:rFonts w:ascii="Garamond" w:hAnsi="Garamond"/>
              </w:rPr>
              <w:t xml:space="preserve"> completely</w:t>
            </w:r>
            <w:proofErr w:type="gramEnd"/>
            <w:r w:rsidRPr="00975E44">
              <w:rPr>
                <w:rFonts w:ascii="Garamond" w:hAnsi="Garamond"/>
              </w:rPr>
              <w:t xml:space="preserve"> and accurately perform skills wi</w:t>
            </w:r>
            <w:r w:rsidR="00B11D64" w:rsidRPr="00975E44">
              <w:rPr>
                <w:rFonts w:ascii="Garamond" w:hAnsi="Garamond"/>
              </w:rPr>
              <w:t xml:space="preserve">th </w:t>
            </w:r>
            <w:r w:rsidR="00926519" w:rsidRPr="00975E44">
              <w:rPr>
                <w:rFonts w:ascii="Garamond" w:hAnsi="Garamond"/>
              </w:rPr>
              <w:t>distant</w:t>
            </w:r>
            <w:r w:rsidRPr="00975E44">
              <w:rPr>
                <w:rFonts w:ascii="Garamond" w:hAnsi="Garamond"/>
              </w:rPr>
              <w:t xml:space="preserve"> supervision. </w:t>
            </w:r>
            <w:r w:rsidRPr="00975E44">
              <w:rPr>
                <w:rFonts w:ascii="Garamond" w:hAnsi="Garamond"/>
                <w:b/>
              </w:rPr>
              <w:t>“Preceptor was available just in case”.</w:t>
            </w:r>
          </w:p>
        </w:tc>
      </w:tr>
    </w:tbl>
    <w:p w:rsidR="007A3923" w:rsidRDefault="007A3923" w:rsidP="0048472E">
      <w:pPr>
        <w:rPr>
          <w:rFonts w:ascii="Garamond" w:hAnsi="Garamond"/>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 rounded up to the nearest tenth decimal point)</w:t>
      </w:r>
    </w:p>
    <w:p w:rsidR="003C11B4" w:rsidRDefault="003C11B4" w:rsidP="003C11B4">
      <w:pPr>
        <w:spacing w:after="0" w:line="240" w:lineRule="auto"/>
        <w:rPr>
          <w:rFonts w:ascii="Garamond" w:hAnsi="Garamond"/>
        </w:rPr>
      </w:pPr>
      <w:r>
        <w:rPr>
          <w:rFonts w:ascii="Garamond" w:hAnsi="Garamond"/>
        </w:rPr>
        <w:t xml:space="preserve">A = </w:t>
      </w:r>
      <w:r>
        <w:rPr>
          <w:rFonts w:ascii="Garamond" w:hAnsi="Garamond"/>
          <w:u w:val="single"/>
        </w:rPr>
        <w:t>&gt;</w:t>
      </w:r>
      <w:r>
        <w:rPr>
          <w:rFonts w:ascii="Garamond" w:hAnsi="Garamond"/>
        </w:rPr>
        <w:t xml:space="preserve"> 3.5</w:t>
      </w:r>
    </w:p>
    <w:p w:rsidR="003C11B4" w:rsidRDefault="003C11B4" w:rsidP="003C11B4">
      <w:pPr>
        <w:spacing w:after="0" w:line="240" w:lineRule="auto"/>
        <w:rPr>
          <w:rFonts w:ascii="Garamond" w:hAnsi="Garamond"/>
        </w:rPr>
      </w:pPr>
      <w:r>
        <w:rPr>
          <w:rFonts w:ascii="Garamond" w:hAnsi="Garamond"/>
        </w:rPr>
        <w:t>B+ = 3.3 – 3.4</w:t>
      </w:r>
    </w:p>
    <w:p w:rsidR="003C11B4" w:rsidRDefault="003C11B4" w:rsidP="003C11B4">
      <w:pPr>
        <w:spacing w:after="0" w:line="240" w:lineRule="auto"/>
        <w:rPr>
          <w:rFonts w:ascii="Garamond" w:hAnsi="Garamond"/>
        </w:rPr>
      </w:pPr>
      <w:r>
        <w:rPr>
          <w:rFonts w:ascii="Garamond" w:hAnsi="Garamond"/>
        </w:rPr>
        <w:t>B = 3.0 – 3.2</w:t>
      </w:r>
    </w:p>
    <w:p w:rsidR="003C11B4" w:rsidRDefault="003C11B4" w:rsidP="003C11B4">
      <w:pPr>
        <w:spacing w:after="0" w:line="240" w:lineRule="auto"/>
        <w:rPr>
          <w:rFonts w:ascii="Garamond" w:hAnsi="Garamond"/>
        </w:rPr>
      </w:pPr>
      <w:r>
        <w:rPr>
          <w:rFonts w:ascii="Garamond" w:hAnsi="Garamond"/>
        </w:rPr>
        <w:t>C+ = 2.8 – 2.9</w:t>
      </w:r>
    </w:p>
    <w:p w:rsidR="003C11B4" w:rsidRDefault="003C11B4" w:rsidP="003C11B4">
      <w:pPr>
        <w:spacing w:after="0" w:line="240" w:lineRule="auto"/>
        <w:rPr>
          <w:rFonts w:ascii="Garamond" w:hAnsi="Garamond"/>
        </w:rPr>
      </w:pPr>
      <w:r>
        <w:rPr>
          <w:rFonts w:ascii="Garamond" w:hAnsi="Garamond"/>
        </w:rPr>
        <w:t>C = 2.5 – 2.7</w:t>
      </w:r>
    </w:p>
    <w:p w:rsidR="003C11B4" w:rsidRDefault="003C11B4" w:rsidP="003C11B4">
      <w:pPr>
        <w:spacing w:after="0" w:line="240" w:lineRule="auto"/>
        <w:rPr>
          <w:rFonts w:ascii="Garamond" w:hAnsi="Garamond"/>
        </w:rPr>
      </w:pPr>
      <w:r>
        <w:rPr>
          <w:rFonts w:ascii="Garamond" w:hAnsi="Garamond"/>
        </w:rPr>
        <w:t>F = &lt; 2.5</w:t>
      </w:r>
    </w:p>
    <w:p w:rsidR="00651C38" w:rsidRDefault="00651C38" w:rsidP="00C665B9">
      <w:pPr>
        <w:pStyle w:val="Body1"/>
        <w:spacing w:after="0" w:line="240" w:lineRule="auto"/>
        <w:jc w:val="center"/>
        <w:rPr>
          <w:rFonts w:ascii="Garamond" w:hAnsi="Garamond" w:cs="Arial"/>
          <w:b/>
          <w:color w:val="auto"/>
          <w:sz w:val="24"/>
          <w:szCs w:val="24"/>
        </w:rPr>
      </w:pPr>
      <w:bookmarkStart w:id="2" w:name="_GoBack"/>
      <w:bookmarkEnd w:id="2"/>
    </w:p>
    <w:p w:rsidR="00ED76D6" w:rsidRDefault="00ED76D6" w:rsidP="00C665B9">
      <w:pPr>
        <w:pStyle w:val="Body1"/>
        <w:spacing w:after="0" w:line="240" w:lineRule="auto"/>
        <w:jc w:val="center"/>
        <w:rPr>
          <w:rFonts w:ascii="Garamond" w:hAnsi="Garamond" w:cs="Arial"/>
          <w:b/>
          <w:color w:val="auto"/>
          <w:sz w:val="28"/>
          <w:szCs w:val="28"/>
        </w:rPr>
      </w:pPr>
    </w:p>
    <w:p w:rsidR="00ED76D6" w:rsidRDefault="00ED76D6" w:rsidP="00C665B9">
      <w:pPr>
        <w:pStyle w:val="Body1"/>
        <w:spacing w:after="0" w:line="240" w:lineRule="auto"/>
        <w:jc w:val="center"/>
        <w:rPr>
          <w:rFonts w:ascii="Garamond" w:hAnsi="Garamond" w:cs="Arial"/>
          <w:b/>
          <w:color w:val="auto"/>
          <w:sz w:val="28"/>
          <w:szCs w:val="28"/>
        </w:rPr>
      </w:pPr>
    </w:p>
    <w:p w:rsidR="00ED76D6" w:rsidRDefault="00ED76D6"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492AD3" w:rsidRDefault="00492AD3" w:rsidP="00C665B9">
      <w:pPr>
        <w:pStyle w:val="Body1"/>
        <w:spacing w:after="0" w:line="240" w:lineRule="auto"/>
        <w:jc w:val="center"/>
        <w:rPr>
          <w:rFonts w:ascii="Garamond" w:hAnsi="Garamond" w:cs="Arial"/>
          <w:b/>
          <w:color w:val="auto"/>
          <w:sz w:val="28"/>
          <w:szCs w:val="28"/>
        </w:rPr>
      </w:pPr>
    </w:p>
    <w:p w:rsidR="00C665B9" w:rsidRPr="002E6C7C" w:rsidRDefault="00ED76D6"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 xml:space="preserve">PHRD 704/705/706 – Patient Care Elective </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A24C64" w:rsidRPr="00725EB1" w:rsidRDefault="00C665B9" w:rsidP="00A24C64">
      <w:pPr>
        <w:pStyle w:val="Body1"/>
        <w:spacing w:after="0" w:line="240" w:lineRule="auto"/>
        <w:rPr>
          <w:rFonts w:ascii="Garamond" w:hAnsi="Garamond" w:cs="Arial"/>
          <w:b/>
          <w:color w:val="auto"/>
          <w:sz w:val="24"/>
          <w:szCs w:val="24"/>
        </w:rPr>
      </w:pPr>
      <w:r w:rsidRPr="00480DC7">
        <w:rPr>
          <w:rFonts w:ascii="Garamond" w:hAnsi="Garamond" w:cs="Arial"/>
          <w:b/>
          <w:bCs/>
          <w:color w:val="auto"/>
          <w:sz w:val="24"/>
          <w:szCs w:val="24"/>
        </w:rPr>
        <w:t xml:space="preserve"> </w:t>
      </w:r>
      <w:r w:rsidR="00A24C64" w:rsidRPr="00725EB1">
        <w:rPr>
          <w:rFonts w:ascii="Garamond" w:hAnsi="Garamond" w:cs="Arial"/>
          <w:b/>
          <w:color w:val="auto"/>
          <w:sz w:val="24"/>
          <w:szCs w:val="24"/>
        </w:rPr>
        <w:t xml:space="preserve">Select the BEST level that describes the student’s performance at the time of the assessment (ex: rotation #1 versus rotation #6). </w:t>
      </w:r>
      <w:r w:rsidR="00A24C64"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00A24C64"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A24C64" w:rsidRPr="001467AC" w:rsidRDefault="00A24C64" w:rsidP="00A24C64">
      <w:pPr>
        <w:pStyle w:val="Body1"/>
        <w:spacing w:after="0" w:line="240" w:lineRule="auto"/>
        <w:rPr>
          <w:rFonts w:ascii="Garamond" w:hAnsi="Garamond" w:cs="Arial"/>
          <w:b/>
          <w:color w:val="auto"/>
          <w:sz w:val="24"/>
          <w:szCs w:val="24"/>
        </w:rPr>
      </w:pPr>
    </w:p>
    <w:p w:rsidR="00676B65" w:rsidRPr="001467AC" w:rsidRDefault="00676B65" w:rsidP="00676B65">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Pr>
          <w:rFonts w:ascii="Garamond" w:hAnsi="Garamond" w:cs="Arial"/>
          <w:b/>
          <w:color w:val="auto"/>
          <w:sz w:val="24"/>
          <w:szCs w:val="24"/>
        </w:rPr>
        <w:t xml:space="preserve">and no individual EPA scored at a Level 1 </w:t>
      </w:r>
      <w:r w:rsidRPr="001467AC">
        <w:rPr>
          <w:rFonts w:ascii="Garamond" w:hAnsi="Garamond" w:cs="Arial"/>
          <w:b/>
          <w:color w:val="auto"/>
          <w:sz w:val="24"/>
          <w:szCs w:val="24"/>
        </w:rPr>
        <w:t xml:space="preserve">on the assessment in order to pass the rotation. </w:t>
      </w:r>
    </w:p>
    <w:p w:rsidR="00A24C64" w:rsidRPr="001467AC" w:rsidRDefault="00A24C64" w:rsidP="00A24C64">
      <w:pPr>
        <w:pStyle w:val="Body1"/>
        <w:spacing w:after="0" w:line="240" w:lineRule="auto"/>
        <w:rPr>
          <w:rFonts w:ascii="Garamond" w:hAnsi="Garamond" w:cs="Arial"/>
          <w:b/>
          <w:color w:val="auto"/>
          <w:sz w:val="24"/>
          <w:szCs w:val="24"/>
        </w:rPr>
      </w:pPr>
    </w:p>
    <w:p w:rsidR="00A24C64" w:rsidRPr="001467AC" w:rsidRDefault="00A24C64" w:rsidP="00A24C64">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rsidR="00B24251" w:rsidRPr="00480DC7" w:rsidRDefault="00B24251" w:rsidP="00C665B9">
      <w:pPr>
        <w:pStyle w:val="Body1"/>
        <w:spacing w:after="0" w:line="240" w:lineRule="auto"/>
        <w:rPr>
          <w:rFonts w:ascii="Garamond" w:hAnsi="Garamond" w:cs="Arial"/>
          <w:b/>
          <w:color w:val="auto"/>
          <w:sz w:val="24"/>
          <w:szCs w:val="24"/>
        </w:rPr>
      </w:pP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9B2015">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Given a drug, health, or operational question, the student formulates as timely, efficient, thorough, and effective </w:t>
            </w:r>
            <w:r w:rsidR="009B2015">
              <w:rPr>
                <w:rFonts w:ascii="Garamond" w:hAnsi="Garamond"/>
              </w:rPr>
              <w:t xml:space="preserve">(clear and concise) </w:t>
            </w:r>
            <w:r>
              <w:rPr>
                <w:rFonts w:ascii="Garamond" w:hAnsi="Garamond"/>
              </w:rPr>
              <w:t xml:space="preserve">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9B2015" w:rsidRPr="00990E31" w:rsidRDefault="009B2015"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lastRenderedPageBreak/>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p w:rsidR="00F4638A" w:rsidRDefault="00F4638A" w:rsidP="0048472E">
      <w:pPr>
        <w:rPr>
          <w:rFonts w:ascii="Garamond" w:hAnsi="Garamond"/>
        </w:rPr>
      </w:pP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Student Name (printed)</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 xml:space="preserve">Student Signature </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733AE"/>
    <w:rsid w:val="000B62F3"/>
    <w:rsid w:val="000E23A7"/>
    <w:rsid w:val="001E3763"/>
    <w:rsid w:val="002A4E29"/>
    <w:rsid w:val="002E6C7C"/>
    <w:rsid w:val="002F682A"/>
    <w:rsid w:val="003A68C0"/>
    <w:rsid w:val="003C11B4"/>
    <w:rsid w:val="003E539B"/>
    <w:rsid w:val="004213FA"/>
    <w:rsid w:val="00480DC7"/>
    <w:rsid w:val="0048472E"/>
    <w:rsid w:val="00492AD3"/>
    <w:rsid w:val="004F703A"/>
    <w:rsid w:val="005179D9"/>
    <w:rsid w:val="0055380F"/>
    <w:rsid w:val="00651C38"/>
    <w:rsid w:val="00657561"/>
    <w:rsid w:val="006713E4"/>
    <w:rsid w:val="00676B65"/>
    <w:rsid w:val="00695E95"/>
    <w:rsid w:val="006B1D9F"/>
    <w:rsid w:val="0071760B"/>
    <w:rsid w:val="00773B8D"/>
    <w:rsid w:val="007A3923"/>
    <w:rsid w:val="0083614F"/>
    <w:rsid w:val="00837298"/>
    <w:rsid w:val="008424E8"/>
    <w:rsid w:val="00864EAF"/>
    <w:rsid w:val="008E6C67"/>
    <w:rsid w:val="00926519"/>
    <w:rsid w:val="00975E44"/>
    <w:rsid w:val="00990E31"/>
    <w:rsid w:val="009B2015"/>
    <w:rsid w:val="00A24C64"/>
    <w:rsid w:val="00A443BB"/>
    <w:rsid w:val="00A965B5"/>
    <w:rsid w:val="00B044C7"/>
    <w:rsid w:val="00B11D64"/>
    <w:rsid w:val="00B24251"/>
    <w:rsid w:val="00B76CAC"/>
    <w:rsid w:val="00BD250C"/>
    <w:rsid w:val="00BF31D4"/>
    <w:rsid w:val="00C665B9"/>
    <w:rsid w:val="00CA0BD5"/>
    <w:rsid w:val="00CA6FF0"/>
    <w:rsid w:val="00CC01AE"/>
    <w:rsid w:val="00CE3848"/>
    <w:rsid w:val="00DB52C9"/>
    <w:rsid w:val="00DD3943"/>
    <w:rsid w:val="00DF4E9C"/>
    <w:rsid w:val="00E5042B"/>
    <w:rsid w:val="00E50A0E"/>
    <w:rsid w:val="00E73CA5"/>
    <w:rsid w:val="00E856E4"/>
    <w:rsid w:val="00EC7C6C"/>
    <w:rsid w:val="00ED76D6"/>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2ABB"/>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492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2249</Words>
  <Characters>12821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2021-06-18T18:34:00Z</dcterms:created>
  <dcterms:modified xsi:type="dcterms:W3CDTF">2021-06-18T18:34:00Z</dcterms:modified>
</cp:coreProperties>
</file>