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EC04" w14:textId="094E5B2A" w:rsidR="00FF386D" w:rsidRDefault="006A5873" w:rsidP="006A5873">
      <w:pPr>
        <w:pStyle w:val="NormalWeb"/>
        <w:jc w:val="center"/>
        <w:rPr>
          <w:rFonts w:ascii="CIDFont+F1" w:hAnsi="CIDFont+F1"/>
          <w:b/>
          <w:bCs/>
          <w:sz w:val="22"/>
          <w:szCs w:val="22"/>
        </w:rPr>
      </w:pPr>
      <w:r w:rsidRPr="006A5873">
        <w:rPr>
          <w:rFonts w:ascii="CIDFont+F1" w:hAnsi="CIDFont+F1"/>
          <w:b/>
          <w:bCs/>
          <w:sz w:val="22"/>
          <w:szCs w:val="22"/>
        </w:rPr>
        <w:t xml:space="preserve">Completers’ Assessments Regarding </w:t>
      </w:r>
      <w:r w:rsidR="00420951">
        <w:rPr>
          <w:rFonts w:ascii="CIDFont+F1" w:hAnsi="CIDFont+F1"/>
          <w:b/>
          <w:bCs/>
          <w:sz w:val="22"/>
          <w:szCs w:val="22"/>
        </w:rPr>
        <w:t>T</w:t>
      </w:r>
      <w:r w:rsidRPr="006A5873">
        <w:rPr>
          <w:rFonts w:ascii="CIDFont+F1" w:hAnsi="CIDFont+F1"/>
          <w:b/>
          <w:bCs/>
          <w:sz w:val="22"/>
          <w:szCs w:val="22"/>
        </w:rPr>
        <w:t xml:space="preserve">heir Impact on P-12 Learning and Development </w:t>
      </w:r>
    </w:p>
    <w:p w14:paraId="641242AD" w14:textId="0ABFB552" w:rsidR="00556641" w:rsidRPr="00CB1790" w:rsidRDefault="00420951" w:rsidP="00CB1790">
      <w:pPr>
        <w:pStyle w:val="NormalWeb"/>
        <w:jc w:val="center"/>
        <w:rPr>
          <w:b/>
          <w:bCs/>
        </w:rPr>
      </w:pPr>
      <w:r>
        <w:rPr>
          <w:rFonts w:ascii="CIDFont+F1" w:hAnsi="CIDFont+F1"/>
          <w:b/>
          <w:bCs/>
          <w:sz w:val="22"/>
          <w:szCs w:val="22"/>
        </w:rPr>
        <w:t>Spring 2024</w:t>
      </w:r>
    </w:p>
    <w:p w14:paraId="1C5451CF" w14:textId="28E48DA5" w:rsidR="006E3228" w:rsidRPr="00723394" w:rsidRDefault="006E3228" w:rsidP="00723394">
      <w:pPr>
        <w:rPr>
          <w:rFonts w:ascii="Times New Roman" w:hAnsi="Times New Roman" w:cs="Times New Roman"/>
          <w:b/>
          <w:bCs/>
          <w:u w:val="single"/>
        </w:rPr>
      </w:pPr>
      <w:r w:rsidRPr="00723394">
        <w:rPr>
          <w:rFonts w:ascii="Times New Roman" w:hAnsi="Times New Roman" w:cs="Times New Roman"/>
          <w:b/>
          <w:bCs/>
          <w:u w:val="single"/>
        </w:rPr>
        <w:t>Initial Pr</w:t>
      </w:r>
      <w:r w:rsidR="006A5873">
        <w:rPr>
          <w:rFonts w:ascii="Times New Roman" w:hAnsi="Times New Roman" w:cs="Times New Roman"/>
          <w:b/>
          <w:bCs/>
          <w:u w:val="single"/>
        </w:rPr>
        <w:t>og</w:t>
      </w:r>
      <w:r w:rsidRPr="00723394">
        <w:rPr>
          <w:rFonts w:ascii="Times New Roman" w:hAnsi="Times New Roman" w:cs="Times New Roman"/>
          <w:b/>
          <w:bCs/>
          <w:u w:val="single"/>
        </w:rPr>
        <w:t>ram Completers</w:t>
      </w:r>
    </w:p>
    <w:p w14:paraId="6F214817" w14:textId="77777777" w:rsidR="006E3228" w:rsidRPr="00723394" w:rsidRDefault="006E3228" w:rsidP="00723394">
      <w:pPr>
        <w:rPr>
          <w:rFonts w:ascii="Times New Roman" w:hAnsi="Times New Roman" w:cs="Times New Roman"/>
        </w:rPr>
      </w:pPr>
    </w:p>
    <w:p w14:paraId="2138FC85" w14:textId="3E9A256A" w:rsidR="006E3228" w:rsidRPr="00723394" w:rsidRDefault="006A5873" w:rsidP="00723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asked in</w:t>
      </w:r>
      <w:r w:rsidR="006E3228" w:rsidRPr="00723394">
        <w:rPr>
          <w:rFonts w:ascii="Times New Roman" w:hAnsi="Times New Roman" w:cs="Times New Roman"/>
        </w:rPr>
        <w:t xml:space="preserve"> which areas </w:t>
      </w:r>
      <w:r>
        <w:rPr>
          <w:rFonts w:ascii="Times New Roman" w:hAnsi="Times New Roman" w:cs="Times New Roman"/>
        </w:rPr>
        <w:t>they have</w:t>
      </w:r>
      <w:r w:rsidR="006E3228" w:rsidRPr="00723394">
        <w:rPr>
          <w:rFonts w:ascii="Times New Roman" w:hAnsi="Times New Roman" w:cs="Times New Roman"/>
        </w:rPr>
        <w:t xml:space="preserve"> most impacted student growth</w:t>
      </w:r>
      <w:r>
        <w:rPr>
          <w:rFonts w:ascii="Times New Roman" w:hAnsi="Times New Roman" w:cs="Times New Roman"/>
        </w:rPr>
        <w:t>, initial program completers shared the following: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E3228" w:rsidRPr="006E3228" w14:paraId="11089724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FC3" w14:textId="15E3CD21" w:rsidR="006E3228" w:rsidRPr="00723394" w:rsidRDefault="00534DD2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I have assisted countless students with disabilities access the general education curriculum.</w:t>
            </w:r>
            <w:r w:rsidR="006E3228"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6E3228" w:rsidRPr="006E3228" w14:paraId="011F5905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7C1" w14:textId="77777777" w:rsidR="006E3228" w:rsidRPr="00723394" w:rsidRDefault="006E3228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Highly specific proficiency charts to track student growth. Students became engaged in their own learning and progress.</w:t>
            </w:r>
          </w:p>
        </w:tc>
      </w:tr>
      <w:tr w:rsidR="006E3228" w:rsidRPr="006E3228" w14:paraId="5B3678BA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C73F" w14:textId="039CBC00" w:rsidR="006E3228" w:rsidRPr="00723394" w:rsidRDefault="00534DD2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N/A</w:t>
            </w:r>
          </w:p>
        </w:tc>
      </w:tr>
      <w:tr w:rsidR="006E3228" w:rsidRPr="006E3228" w14:paraId="65479669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FCB" w14:textId="544FD679" w:rsidR="006E3228" w:rsidRPr="00723394" w:rsidRDefault="00534DD2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When I was a teacher, I consistently demonstrated above average growth with my students with special needs. </w:t>
            </w:r>
            <w:r w:rsidR="006E3228" w:rsidRPr="00723394">
              <w:rPr>
                <w:rFonts w:ascii="Times New Roman" w:eastAsia="Times New Roman" w:hAnsi="Times New Roman" w:cs="Times New Roman"/>
                <w:color w:val="333333"/>
              </w:rPr>
              <w:t>Using formative data to guide instruction.</w:t>
            </w:r>
          </w:p>
        </w:tc>
      </w:tr>
      <w:tr w:rsidR="006E3228" w:rsidRPr="006E3228" w14:paraId="7EA219D1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7EB" w14:textId="77777777" w:rsidR="006E3228" w:rsidRPr="00723394" w:rsidRDefault="006E3228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I have seen the improvement in student performance as a result of my instruction on several occasions.</w:t>
            </w:r>
          </w:p>
        </w:tc>
      </w:tr>
      <w:tr w:rsidR="006E3228" w:rsidRPr="006E3228" w14:paraId="4BB3D588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0A7" w14:textId="78F90D9B" w:rsidR="006E3228" w:rsidRPr="00723394" w:rsidRDefault="00534DD2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N/A</w:t>
            </w:r>
          </w:p>
        </w:tc>
      </w:tr>
      <w:tr w:rsidR="006E3228" w:rsidRPr="006E3228" w14:paraId="06A5744F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AB75" w14:textId="77777777" w:rsidR="006E3228" w:rsidRPr="00723394" w:rsidRDefault="006E3228" w:rsidP="0072339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In writing. </w:t>
            </w:r>
          </w:p>
        </w:tc>
      </w:tr>
    </w:tbl>
    <w:p w14:paraId="0C3C97B2" w14:textId="77777777" w:rsidR="001C4425" w:rsidRPr="00723394" w:rsidRDefault="001C4425" w:rsidP="00723394">
      <w:pPr>
        <w:rPr>
          <w:rFonts w:ascii="Times New Roman" w:hAnsi="Times New Roman" w:cs="Times New Roman"/>
        </w:rPr>
      </w:pPr>
    </w:p>
    <w:p w14:paraId="7711A779" w14:textId="51A5F0A8" w:rsidR="000A3584" w:rsidRPr="00723394" w:rsidRDefault="006A5873" w:rsidP="00723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asked about their areas of strength, initial program completers reported the following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E3228" w:rsidRPr="006E3228" w14:paraId="4B04D52F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A09" w14:textId="6409A21F" w:rsidR="006E3228" w:rsidRPr="00723394" w:rsidRDefault="00534DD2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Building relationships with students, using student data to guide instruction </w:t>
            </w:r>
          </w:p>
        </w:tc>
      </w:tr>
      <w:tr w:rsidR="006E3228" w:rsidRPr="006E3228" w14:paraId="481FF5C0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4B8" w14:textId="2EE509BE" w:rsidR="006E3228" w:rsidRPr="00723394" w:rsidRDefault="006E3228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Programmatic leadership for students with exceptionalities from students on 504 plans to gifted learners.</w:t>
            </w:r>
          </w:p>
        </w:tc>
      </w:tr>
      <w:tr w:rsidR="006E3228" w:rsidRPr="006E3228" w14:paraId="292565EE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8C0" w14:textId="77777777" w:rsidR="00534DD2" w:rsidRPr="00723394" w:rsidRDefault="00534DD2" w:rsidP="00534D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Growth in student’s outcome </w:t>
            </w:r>
          </w:p>
          <w:p w14:paraId="0D23955A" w14:textId="0E41A5DE" w:rsidR="006E3228" w:rsidRPr="00723394" w:rsidRDefault="006E3228" w:rsidP="00420951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E3228" w:rsidRPr="006E3228" w14:paraId="6F135822" w14:textId="77777777" w:rsidTr="00534DD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12D6" w14:textId="6D9DA08B" w:rsidR="006E3228" w:rsidRPr="00723394" w:rsidRDefault="00534DD2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Consideration and flexibility</w:t>
            </w:r>
          </w:p>
        </w:tc>
      </w:tr>
      <w:tr w:rsidR="006E3228" w:rsidRPr="006E3228" w14:paraId="42FD50E8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9A0" w14:textId="609D7DBD" w:rsidR="006E3228" w:rsidRPr="00723394" w:rsidRDefault="00534DD2" w:rsidP="0072339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Building relationships with all members of my school community, synthesizing sources to create well-rounded, inclusive lessons, leadership.</w:t>
            </w:r>
          </w:p>
        </w:tc>
      </w:tr>
      <w:tr w:rsidR="00534DD2" w:rsidRPr="006E3228" w14:paraId="5A020A37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FB3" w14:textId="323E71A4" w:rsidR="00534DD2" w:rsidRPr="00723394" w:rsidRDefault="00534DD2" w:rsidP="00534D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Patience working with special Ed students. Highly organized. </w:t>
            </w:r>
          </w:p>
        </w:tc>
      </w:tr>
      <w:tr w:rsidR="00534DD2" w:rsidRPr="006E3228" w14:paraId="3A716E77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D5EC" w14:textId="2B3658B6" w:rsidR="00534DD2" w:rsidRPr="00723394" w:rsidRDefault="00534DD2" w:rsidP="00534DD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Relationships and rapport, timeliness, reliability, optimism and positively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impacting 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student relationships, instructional planning, developing IEPs and communication with parents.</w:t>
            </w:r>
          </w:p>
        </w:tc>
      </w:tr>
      <w:tr w:rsidR="00534DD2" w:rsidRPr="006E3228" w14:paraId="34C268BD" w14:textId="77777777" w:rsidTr="006E322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0A2C" w14:textId="77777777" w:rsidR="00534DD2" w:rsidRPr="00723394" w:rsidRDefault="00534DD2" w:rsidP="00534DD2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1B0F7BFC" w14:textId="078478E4" w:rsidR="00534DD2" w:rsidRPr="00723394" w:rsidRDefault="00534DD2" w:rsidP="00534DD2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When responding about w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hich areas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in which they felt they could improve, initial program completers responded:</w:t>
            </w:r>
          </w:p>
          <w:tbl>
            <w:tblPr>
              <w:tblW w:w="7196" w:type="dxa"/>
              <w:tblLook w:val="04A0" w:firstRow="1" w:lastRow="0" w:firstColumn="1" w:lastColumn="0" w:noHBand="0" w:noVBand="1"/>
            </w:tblPr>
            <w:tblGrid>
              <w:gridCol w:w="7196"/>
            </w:tblGrid>
            <w:tr w:rsidR="00534DD2" w:rsidRPr="00723394" w14:paraId="0101096A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37FF8" w14:textId="6153A672" w:rsidR="00534DD2" w:rsidRPr="00723394" w:rsidRDefault="00534DD2" w:rsidP="00534DD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Deeper understanding of the biological mechanisms for student learning differences.</w:t>
                  </w:r>
                </w:p>
              </w:tc>
            </w:tr>
            <w:tr w:rsidR="00534DD2" w:rsidRPr="00723394" w14:paraId="786C989A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2E374" w14:textId="1344CE08" w:rsidR="00534DD2" w:rsidRPr="00723394" w:rsidRDefault="00534DD2" w:rsidP="00534DD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 xml:space="preserve">Time management, organization </w:t>
                  </w:r>
                </w:p>
              </w:tc>
            </w:tr>
            <w:tr w:rsidR="00534DD2" w:rsidRPr="00723394" w14:paraId="747D059E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751E0" w14:textId="025C9E14" w:rsidR="00534DD2" w:rsidRPr="00723394" w:rsidRDefault="00534DD2" w:rsidP="00534DD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 xml:space="preserve">Time management </w:t>
                  </w:r>
                </w:p>
              </w:tc>
            </w:tr>
            <w:tr w:rsidR="00534DD2" w:rsidRPr="00723394" w14:paraId="663574BE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D795A" w14:textId="51A0C047" w:rsidR="00534DD2" w:rsidRPr="00723394" w:rsidRDefault="00534DD2" w:rsidP="00534DD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Consistency and organization</w:t>
                  </w:r>
                </w:p>
              </w:tc>
            </w:tr>
            <w:tr w:rsidR="00534DD2" w:rsidRPr="00723394" w14:paraId="61F2602D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C9163" w14:textId="77777777" w:rsidR="00534DD2" w:rsidRPr="00723394" w:rsidRDefault="00534DD2" w:rsidP="00534DD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Flexibility and thinking quickly in the moment</w:t>
                  </w:r>
                </w:p>
              </w:tc>
            </w:tr>
            <w:tr w:rsidR="00534DD2" w:rsidRPr="00723394" w14:paraId="51B61DB2" w14:textId="77777777" w:rsidTr="006E3228">
              <w:trPr>
                <w:trHeight w:val="300"/>
              </w:trPr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076B1" w14:textId="36291692" w:rsidR="00534DD2" w:rsidRPr="00723394" w:rsidRDefault="00534DD2" w:rsidP="00534DD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Classroom management and more training for behavior issues that occur.</w:t>
                  </w:r>
                </w:p>
              </w:tc>
            </w:tr>
          </w:tbl>
          <w:p w14:paraId="3C89D592" w14:textId="77777777" w:rsidR="00534DD2" w:rsidRPr="00723394" w:rsidRDefault="00534DD2" w:rsidP="00534DD2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1654322" w14:textId="408E4364" w:rsidR="00534DD2" w:rsidRPr="00723394" w:rsidRDefault="00534DD2" w:rsidP="00534DD2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When asked to share additional comments, initial program completers wrote:</w:t>
            </w:r>
          </w:p>
          <w:tbl>
            <w:tblPr>
              <w:tblW w:w="9144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534DD2" w:rsidRPr="00723394" w14:paraId="0F6109F8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70755" w14:textId="6125583A" w:rsidR="00534DD2" w:rsidRPr="00723394" w:rsidRDefault="00534DD2" w:rsidP="00534DD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lastRenderedPageBreak/>
                    <w:t xml:space="preserve">I would not be half of the teacher that I am without the guidance of all of those that I have encountered during my time at NDMU. </w:t>
                  </w:r>
                </w:p>
              </w:tc>
            </w:tr>
            <w:tr w:rsidR="00534DD2" w:rsidRPr="00723394" w14:paraId="61072DF1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353EA" w14:textId="7591FE83" w:rsidR="00534DD2" w:rsidRPr="00723394" w:rsidRDefault="00534DD2" w:rsidP="00534DD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>More on lesson planning.</w:t>
                  </w:r>
                </w:p>
              </w:tc>
            </w:tr>
            <w:tr w:rsidR="00534DD2" w:rsidRPr="00723394" w14:paraId="612C5019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CD8F7" w14:textId="5595B45A" w:rsidR="00534DD2" w:rsidRPr="00723394" w:rsidRDefault="00534DD2" w:rsidP="00534DD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Keep up the good work. Excellent program</w:t>
                  </w:r>
                </w:p>
              </w:tc>
            </w:tr>
            <w:tr w:rsidR="00534DD2" w:rsidRPr="00723394" w14:paraId="1CAA547E" w14:textId="77777777" w:rsidTr="001C4425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9BD26" w14:textId="1F46B4A6" w:rsidR="00534DD2" w:rsidRPr="00723394" w:rsidRDefault="00534DD2" w:rsidP="00534DD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23394">
                    <w:rPr>
                      <w:rFonts w:ascii="Times New Roman" w:hAnsi="Times New Roman" w:cs="Times New Roman"/>
                      <w:color w:val="333333"/>
                    </w:rPr>
                    <w:t>Better foreign language methods courses</w:t>
                  </w:r>
                </w:p>
              </w:tc>
            </w:tr>
          </w:tbl>
          <w:p w14:paraId="2CA799C2" w14:textId="1AEB5695" w:rsidR="00534DD2" w:rsidRPr="006E3228" w:rsidRDefault="00534DD2" w:rsidP="00534DD2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14:paraId="3EFC9D0E" w14:textId="7C2202D1" w:rsidR="006E3228" w:rsidRPr="00723394" w:rsidRDefault="006E3228" w:rsidP="00723394">
      <w:pPr>
        <w:rPr>
          <w:rFonts w:ascii="Times New Roman" w:hAnsi="Times New Roman" w:cs="Times New Roman"/>
        </w:rPr>
      </w:pPr>
    </w:p>
    <w:p w14:paraId="3FD2F8DF" w14:textId="71B9F8C2" w:rsidR="006E3228" w:rsidRPr="00723394" w:rsidRDefault="001C4425" w:rsidP="00723394">
      <w:pPr>
        <w:rPr>
          <w:rFonts w:ascii="Times New Roman" w:hAnsi="Times New Roman" w:cs="Times New Roman"/>
          <w:b/>
          <w:bCs/>
          <w:u w:val="single"/>
        </w:rPr>
      </w:pPr>
      <w:r w:rsidRPr="00723394">
        <w:rPr>
          <w:rFonts w:ascii="Times New Roman" w:hAnsi="Times New Roman" w:cs="Times New Roman"/>
          <w:b/>
          <w:bCs/>
          <w:u w:val="single"/>
        </w:rPr>
        <w:t>Advanced Program Completers:</w:t>
      </w:r>
    </w:p>
    <w:p w14:paraId="0689175A" w14:textId="54518853" w:rsidR="001C4425" w:rsidRPr="00723394" w:rsidRDefault="001C4425" w:rsidP="00723394">
      <w:pPr>
        <w:rPr>
          <w:rFonts w:ascii="Times New Roman" w:hAnsi="Times New Roman" w:cs="Times New Roman"/>
        </w:rPr>
      </w:pPr>
    </w:p>
    <w:p w14:paraId="56E7AD92" w14:textId="01FCED77" w:rsidR="001C4425" w:rsidRPr="00723394" w:rsidRDefault="006A5873" w:rsidP="00723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 program completers were asked similar questions</w:t>
      </w:r>
      <w:r w:rsidR="007E7C69">
        <w:rPr>
          <w:rFonts w:ascii="Times New Roman" w:hAnsi="Times New Roman" w:cs="Times New Roman"/>
        </w:rPr>
        <w:t xml:space="preserve"> as initial</w:t>
      </w:r>
      <w:r w:rsidR="001814F6">
        <w:rPr>
          <w:rFonts w:ascii="Times New Roman" w:hAnsi="Times New Roman" w:cs="Times New Roman"/>
        </w:rPr>
        <w:t xml:space="preserve"> completers</w:t>
      </w:r>
      <w:r w:rsidR="007E7C69">
        <w:rPr>
          <w:rFonts w:ascii="Times New Roman" w:hAnsi="Times New Roman" w:cs="Times New Roman"/>
        </w:rPr>
        <w:t xml:space="preserve">.  </w:t>
      </w:r>
      <w:r w:rsidR="001814F6">
        <w:rPr>
          <w:rFonts w:ascii="Times New Roman" w:hAnsi="Times New Roman" w:cs="Times New Roman"/>
        </w:rPr>
        <w:t>When responding to how they</w:t>
      </w:r>
      <w:r w:rsidR="008453C7" w:rsidRPr="00723394">
        <w:rPr>
          <w:rFonts w:ascii="Times New Roman" w:hAnsi="Times New Roman" w:cs="Times New Roman"/>
        </w:rPr>
        <w:t xml:space="preserve"> impacted student growth</w:t>
      </w:r>
      <w:r w:rsidR="001814F6">
        <w:rPr>
          <w:rFonts w:ascii="Times New Roman" w:hAnsi="Times New Roman" w:cs="Times New Roman"/>
        </w:rPr>
        <w:t>, advanced program completers said: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8453C7" w:rsidRPr="008453C7" w14:paraId="285D174F" w14:textId="77777777" w:rsidTr="008453C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3D6" w14:textId="46052DAA" w:rsidR="008453C7" w:rsidRPr="00723394" w:rsidRDefault="008453C7" w:rsidP="0072339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The allowed me to creative interventions that aligned with the </w:t>
            </w:r>
            <w:r w:rsidR="00B37E85" w:rsidRPr="00723394">
              <w:rPr>
                <w:rFonts w:ascii="Times New Roman" w:eastAsia="Times New Roman" w:hAnsi="Times New Roman" w:cs="Times New Roman"/>
                <w:color w:val="333333"/>
              </w:rPr>
              <w:t>student’s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data.</w:t>
            </w:r>
          </w:p>
        </w:tc>
      </w:tr>
      <w:tr w:rsidR="008453C7" w:rsidRPr="008453C7" w14:paraId="2F65B4A9" w14:textId="77777777" w:rsidTr="008453C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EE1" w14:textId="1F3B6E5A" w:rsidR="008453C7" w:rsidRPr="00723394" w:rsidRDefault="00534DD2" w:rsidP="0072339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Social and emotional teaching and learning</w:t>
            </w:r>
          </w:p>
        </w:tc>
      </w:tr>
      <w:tr w:rsidR="008453C7" w:rsidRPr="008453C7" w14:paraId="57F0B072" w14:textId="77777777" w:rsidTr="008453C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313" w14:textId="54B11860" w:rsidR="008453C7" w:rsidRPr="00723394" w:rsidRDefault="00534DD2" w:rsidP="0072339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My work supports student voice and agency as part of a larger emphasis on literacy in urban education.</w:t>
            </w:r>
          </w:p>
        </w:tc>
      </w:tr>
    </w:tbl>
    <w:p w14:paraId="68773CEC" w14:textId="47ADD8A9" w:rsidR="008453C7" w:rsidRPr="00723394" w:rsidRDefault="008453C7" w:rsidP="00723394">
      <w:pPr>
        <w:rPr>
          <w:rFonts w:ascii="Times New Roman" w:hAnsi="Times New Roman" w:cs="Times New Roman"/>
        </w:rPr>
      </w:pPr>
    </w:p>
    <w:p w14:paraId="735D9DAA" w14:textId="551F9396" w:rsidR="008453C7" w:rsidRPr="00723394" w:rsidRDefault="001814F6" w:rsidP="00723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asked about areas of strength, advanced program completers reported that: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8460"/>
      </w:tblGrid>
      <w:tr w:rsidR="00723394" w:rsidRPr="00723394" w14:paraId="40111D2F" w14:textId="77777777" w:rsidTr="00723394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AA8" w14:textId="185774C8" w:rsidR="00723394" w:rsidRPr="00723394" w:rsidRDefault="00723394" w:rsidP="0072339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Analyzing student's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needs, data, and creating effective plans that align.  </w:t>
            </w:r>
          </w:p>
        </w:tc>
      </w:tr>
      <w:tr w:rsidR="00723394" w:rsidRPr="00723394" w14:paraId="74F2C004" w14:textId="77777777" w:rsidTr="00723394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58DB" w14:textId="7DF1D7E9" w:rsidR="00723394" w:rsidRPr="00723394" w:rsidRDefault="00723394" w:rsidP="0072339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Communication and collaboration</w:t>
            </w:r>
            <w:r w:rsidR="00534DD2">
              <w:rPr>
                <w:rFonts w:ascii="Times New Roman" w:eastAsia="Times New Roman" w:hAnsi="Times New Roman" w:cs="Times New Roman"/>
                <w:color w:val="333333"/>
              </w:rPr>
              <w:t xml:space="preserve"> and compassion</w:t>
            </w:r>
          </w:p>
        </w:tc>
      </w:tr>
      <w:tr w:rsidR="00723394" w:rsidRPr="00723394" w14:paraId="3F7DD805" w14:textId="77777777" w:rsidTr="00723394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13CF" w14:textId="2AD88BC3" w:rsidR="00723394" w:rsidRPr="00723394" w:rsidRDefault="00534DD2" w:rsidP="0072339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Consistency and reliability.</w:t>
            </w:r>
          </w:p>
        </w:tc>
      </w:tr>
    </w:tbl>
    <w:p w14:paraId="02151D86" w14:textId="59D52057" w:rsidR="00723394" w:rsidRPr="00723394" w:rsidRDefault="00723394" w:rsidP="00723394">
      <w:pPr>
        <w:rPr>
          <w:rFonts w:ascii="Times New Roman" w:hAnsi="Times New Roman" w:cs="Times New Roman"/>
        </w:rPr>
      </w:pPr>
    </w:p>
    <w:p w14:paraId="6046925B" w14:textId="7C6E9905" w:rsidR="00723394" w:rsidRPr="00723394" w:rsidRDefault="001814F6" w:rsidP="00723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asked what areas they needed to improve, advanced program completers stated: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23394" w:rsidRPr="00723394" w14:paraId="5354B09E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097" w14:textId="5BB6F22F" w:rsidR="00723394" w:rsidRPr="00723394" w:rsidRDefault="00534DD2" w:rsidP="0072339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I tend to focus interest more on the arts and humanities.</w:t>
            </w:r>
          </w:p>
        </w:tc>
      </w:tr>
      <w:tr w:rsidR="00723394" w:rsidRPr="00723394" w14:paraId="2A232AAF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8D57" w14:textId="259B8E83" w:rsidR="00723394" w:rsidRPr="00723394" w:rsidRDefault="00534DD2" w:rsidP="0072339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>Curriculum continues to change, so that would be my area to always align with the standards.</w:t>
            </w:r>
          </w:p>
        </w:tc>
      </w:tr>
    </w:tbl>
    <w:p w14:paraId="711CDA4F" w14:textId="32C38223" w:rsidR="00723394" w:rsidRPr="00723394" w:rsidRDefault="00723394" w:rsidP="00723394">
      <w:pPr>
        <w:rPr>
          <w:rFonts w:ascii="Times New Roman" w:hAnsi="Times New Roman" w:cs="Times New Roman"/>
        </w:rPr>
      </w:pPr>
    </w:p>
    <w:p w14:paraId="11644FA3" w14:textId="2A2DD36E" w:rsidR="00723394" w:rsidRPr="00723394" w:rsidRDefault="001814F6" w:rsidP="00723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asked for any additional feedback or comments, advanced program completers wrote: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23394" w:rsidRPr="00723394" w14:paraId="054D1BD0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0AEE" w14:textId="1475D091" w:rsidR="00723394" w:rsidRPr="00723394" w:rsidRDefault="00723394" w:rsidP="0072339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I was in the CASE </w:t>
            </w:r>
            <w:r w:rsidR="00B37E85" w:rsidRPr="00723394">
              <w:rPr>
                <w:rFonts w:ascii="Times New Roman" w:eastAsia="Times New Roman" w:hAnsi="Times New Roman" w:cs="Times New Roman"/>
                <w:color w:val="333333"/>
              </w:rPr>
              <w:t>program,</w:t>
            </w: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 and I am learning that all the coursework didn't align with me to get my reading specialist in my county.  </w:t>
            </w:r>
          </w:p>
        </w:tc>
      </w:tr>
      <w:tr w:rsidR="00723394" w:rsidRPr="00723394" w14:paraId="3A9F8FA4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BBF" w14:textId="118DFAA2" w:rsidR="00723394" w:rsidRPr="00723394" w:rsidRDefault="00534DD2" w:rsidP="0072339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="00723394" w:rsidRPr="00723394">
              <w:rPr>
                <w:rFonts w:ascii="Times New Roman" w:eastAsia="Times New Roman" w:hAnsi="Times New Roman" w:cs="Times New Roman"/>
                <w:color w:val="333333"/>
              </w:rPr>
              <w:t>ertain leadership groups are insular and could benefit from more diverse input in the leadership team.</w:t>
            </w:r>
          </w:p>
        </w:tc>
      </w:tr>
      <w:tr w:rsidR="00723394" w:rsidRPr="00723394" w14:paraId="06E6A6C7" w14:textId="77777777" w:rsidTr="0072339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6CB" w14:textId="0ED4E3DC" w:rsidR="00723394" w:rsidRPr="00723394" w:rsidRDefault="00723394" w:rsidP="0072339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333333"/>
              </w:rPr>
            </w:pPr>
            <w:r w:rsidRPr="00723394">
              <w:rPr>
                <w:rFonts w:ascii="Times New Roman" w:eastAsia="Times New Roman" w:hAnsi="Times New Roman" w:cs="Times New Roman"/>
                <w:color w:val="333333"/>
              </w:rPr>
              <w:t xml:space="preserve">Deeper knowledge of language acquisition and grammar is necessary to identify students' and school needs to implement a program that will help implement an ESOL program and support that will ensure growth. </w:t>
            </w:r>
          </w:p>
        </w:tc>
      </w:tr>
    </w:tbl>
    <w:p w14:paraId="78D31419" w14:textId="77777777" w:rsidR="00723394" w:rsidRPr="00723394" w:rsidRDefault="00723394" w:rsidP="00723394">
      <w:pPr>
        <w:rPr>
          <w:rFonts w:ascii="Times New Roman" w:hAnsi="Times New Roman" w:cs="Times New Roman"/>
        </w:rPr>
      </w:pPr>
    </w:p>
    <w:sectPr w:rsidR="00723394" w:rsidRPr="00723394" w:rsidSect="000E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231"/>
    <w:multiLevelType w:val="hybridMultilevel"/>
    <w:tmpl w:val="ADA0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53D"/>
    <w:multiLevelType w:val="hybridMultilevel"/>
    <w:tmpl w:val="ECE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2BD"/>
    <w:multiLevelType w:val="hybridMultilevel"/>
    <w:tmpl w:val="56A4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0EAB"/>
    <w:multiLevelType w:val="hybridMultilevel"/>
    <w:tmpl w:val="F05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5445"/>
    <w:multiLevelType w:val="hybridMultilevel"/>
    <w:tmpl w:val="6346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55F62"/>
    <w:multiLevelType w:val="hybridMultilevel"/>
    <w:tmpl w:val="146E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C5B87"/>
    <w:multiLevelType w:val="hybridMultilevel"/>
    <w:tmpl w:val="2C42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34F9"/>
    <w:multiLevelType w:val="hybridMultilevel"/>
    <w:tmpl w:val="F33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D5282"/>
    <w:multiLevelType w:val="hybridMultilevel"/>
    <w:tmpl w:val="328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32335">
    <w:abstractNumId w:val="2"/>
  </w:num>
  <w:num w:numId="2" w16cid:durableId="1120611662">
    <w:abstractNumId w:val="0"/>
  </w:num>
  <w:num w:numId="3" w16cid:durableId="836963182">
    <w:abstractNumId w:val="7"/>
  </w:num>
  <w:num w:numId="4" w16cid:durableId="2138185563">
    <w:abstractNumId w:val="8"/>
  </w:num>
  <w:num w:numId="5" w16cid:durableId="1739863391">
    <w:abstractNumId w:val="1"/>
  </w:num>
  <w:num w:numId="6" w16cid:durableId="1197932639">
    <w:abstractNumId w:val="4"/>
  </w:num>
  <w:num w:numId="7" w16cid:durableId="1232428293">
    <w:abstractNumId w:val="3"/>
  </w:num>
  <w:num w:numId="8" w16cid:durableId="887572483">
    <w:abstractNumId w:val="5"/>
  </w:num>
  <w:num w:numId="9" w16cid:durableId="1147477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28"/>
    <w:rsid w:val="000A3584"/>
    <w:rsid w:val="000E7440"/>
    <w:rsid w:val="001814F6"/>
    <w:rsid w:val="001C4425"/>
    <w:rsid w:val="0027139C"/>
    <w:rsid w:val="00420951"/>
    <w:rsid w:val="00534DD2"/>
    <w:rsid w:val="00556641"/>
    <w:rsid w:val="00610C2D"/>
    <w:rsid w:val="00697FD4"/>
    <w:rsid w:val="006A5873"/>
    <w:rsid w:val="006E3228"/>
    <w:rsid w:val="00723394"/>
    <w:rsid w:val="00725A4C"/>
    <w:rsid w:val="0074209E"/>
    <w:rsid w:val="007E11C5"/>
    <w:rsid w:val="007E7C69"/>
    <w:rsid w:val="008453C7"/>
    <w:rsid w:val="00914EFE"/>
    <w:rsid w:val="00B37E85"/>
    <w:rsid w:val="00CB1790"/>
    <w:rsid w:val="00FA0742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F8A8B"/>
  <w14:defaultImageDpi w14:val="32767"/>
  <w15:chartTrackingRefBased/>
  <w15:docId w15:val="{8207F350-54BF-4946-9F3E-7865BCAB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25"/>
    <w:pPr>
      <w:ind w:left="720"/>
      <w:contextualSpacing/>
    </w:pPr>
  </w:style>
  <w:style w:type="table" w:styleId="TableGrid">
    <w:name w:val="Table Grid"/>
    <w:basedOn w:val="TableNormal"/>
    <w:uiPriority w:val="39"/>
    <w:rsid w:val="0055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58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Kathryn</dc:creator>
  <cp:keywords/>
  <dc:description/>
  <cp:lastModifiedBy>Kathryn Doherty</cp:lastModifiedBy>
  <cp:revision>5</cp:revision>
  <dcterms:created xsi:type="dcterms:W3CDTF">2024-06-04T16:55:00Z</dcterms:created>
  <dcterms:modified xsi:type="dcterms:W3CDTF">2024-06-07T16:27:00Z</dcterms:modified>
</cp:coreProperties>
</file>