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BA6BAF8" w:rsidP="671A4AD2" w:rsidRDefault="0BA6BAF8" w14:paraId="4B4E6337" w14:textId="05FC091E">
      <w:pPr>
        <w:spacing w:line="240" w:lineRule="auto"/>
        <w:jc w:val="center"/>
        <w:rPr>
          <w:rFonts w:ascii="Times New Roman" w:hAnsi="Times New Roman" w:eastAsia="Times New Roman" w:cs="Times New Roman"/>
          <w:color w:val="000000" w:themeColor="text1" w:themeTint="FF" w:themeShade="FF"/>
          <w:sz w:val="22"/>
          <w:szCs w:val="22"/>
        </w:rPr>
      </w:pPr>
      <w:r w:rsidRPr="671A4AD2" w:rsidR="0BA6BAF8">
        <w:rPr>
          <w:rFonts w:ascii="Times New Roman" w:hAnsi="Times New Roman" w:eastAsia="Times New Roman" w:cs="Times New Roman"/>
          <w:color w:val="000000" w:themeColor="text1" w:themeTint="FF" w:themeShade="FF"/>
          <w:sz w:val="22"/>
          <w:szCs w:val="22"/>
        </w:rPr>
        <w:t xml:space="preserve">Impact of NDMU Completers on PK-12 Student Achievement </w:t>
      </w:r>
    </w:p>
    <w:p w:rsidR="0BA6BAF8" w:rsidP="671A4AD2" w:rsidRDefault="0BA6BAF8" w14:paraId="35326DE7" w14:textId="607D3B0A">
      <w:pPr>
        <w:spacing w:line="240" w:lineRule="auto"/>
        <w:jc w:val="center"/>
        <w:rPr>
          <w:rFonts w:ascii="Times New Roman" w:hAnsi="Times New Roman" w:eastAsia="Times New Roman" w:cs="Times New Roman"/>
          <w:color w:val="000000" w:themeColor="text1" w:themeTint="FF" w:themeShade="FF"/>
          <w:sz w:val="22"/>
          <w:szCs w:val="22"/>
        </w:rPr>
      </w:pPr>
      <w:r w:rsidRPr="671A4AD2" w:rsidR="0BA6BAF8">
        <w:rPr>
          <w:rFonts w:ascii="Times New Roman" w:hAnsi="Times New Roman" w:eastAsia="Times New Roman" w:cs="Times New Roman"/>
          <w:color w:val="000000" w:themeColor="text1" w:themeTint="FF" w:themeShade="FF"/>
          <w:sz w:val="22"/>
          <w:szCs w:val="22"/>
        </w:rPr>
        <w:t>23-24</w:t>
      </w:r>
    </w:p>
    <w:p w:rsidRPr="00B27972" w:rsidR="00B27972" w:rsidP="671A4AD2" w:rsidRDefault="00B27972" w14:paraId="66074137" w14:textId="58A9933A">
      <w:pPr>
        <w:spacing w:line="240" w:lineRule="auto"/>
        <w:rPr>
          <w:rFonts w:ascii="Times New Roman" w:hAnsi="Times New Roman" w:eastAsia="Times New Roman" w:cs="Times New Roman"/>
          <w:sz w:val="22"/>
          <w:szCs w:val="22"/>
        </w:rPr>
      </w:pPr>
      <w:r w:rsidRPr="671A4AD2" w:rsidR="00B27972">
        <w:rPr>
          <w:rFonts w:ascii="Times New Roman" w:hAnsi="Times New Roman" w:eastAsia="Times New Roman" w:cs="Times New Roman"/>
          <w:color w:val="000000" w:themeColor="text1" w:themeTint="FF" w:themeShade="FF"/>
          <w:sz w:val="22"/>
          <w:szCs w:val="22"/>
        </w:rPr>
        <w:t xml:space="preserve">NDMU utilizes multiple sources of evidence to </w:t>
      </w:r>
      <w:r w:rsidRPr="671A4AD2" w:rsidR="00B27972">
        <w:rPr>
          <w:rFonts w:ascii="Times New Roman" w:hAnsi="Times New Roman" w:eastAsia="Times New Roman" w:cs="Times New Roman"/>
          <w:color w:val="000000" w:themeColor="text1" w:themeTint="FF" w:themeShade="FF"/>
          <w:sz w:val="22"/>
          <w:szCs w:val="22"/>
        </w:rPr>
        <w:t>demonstrate</w:t>
      </w:r>
      <w:r w:rsidRPr="671A4AD2" w:rsidR="00B27972">
        <w:rPr>
          <w:rFonts w:ascii="Times New Roman" w:hAnsi="Times New Roman" w:eastAsia="Times New Roman" w:cs="Times New Roman"/>
          <w:color w:val="000000" w:themeColor="text1" w:themeTint="FF" w:themeShade="FF"/>
          <w:sz w:val="22"/>
          <w:szCs w:val="22"/>
        </w:rPr>
        <w:t xml:space="preserve"> meeting the components of Standard 4.  Four essential pieces of evidence include a survey, observations, artifacts collection and specialized/ongoing support. Our director of clinical programs keeps a list of former interns with alternate contacts and </w:t>
      </w:r>
      <w:r w:rsidRPr="671A4AD2" w:rsidR="005F11F6">
        <w:rPr>
          <w:rFonts w:ascii="Times New Roman" w:hAnsi="Times New Roman" w:eastAsia="Times New Roman" w:cs="Times New Roman"/>
          <w:color w:val="000000" w:themeColor="text1" w:themeTint="FF" w:themeShade="FF"/>
          <w:sz w:val="22"/>
          <w:szCs w:val="22"/>
        </w:rPr>
        <w:t>once a</w:t>
      </w:r>
      <w:r w:rsidRPr="671A4AD2" w:rsidR="00B27972">
        <w:rPr>
          <w:rFonts w:ascii="Times New Roman" w:hAnsi="Times New Roman" w:eastAsia="Times New Roman" w:cs="Times New Roman"/>
          <w:color w:val="000000" w:themeColor="text1" w:themeTint="FF" w:themeShade="FF"/>
          <w:sz w:val="22"/>
          <w:szCs w:val="22"/>
        </w:rPr>
        <w:t xml:space="preserve"> year, we send out a survey to each former intern</w:t>
      </w:r>
      <w:r w:rsidRPr="671A4AD2" w:rsidR="005F11F6">
        <w:rPr>
          <w:rFonts w:ascii="Times New Roman" w:hAnsi="Times New Roman" w:eastAsia="Times New Roman" w:cs="Times New Roman"/>
          <w:color w:val="000000" w:themeColor="text1" w:themeTint="FF" w:themeShade="FF"/>
          <w:sz w:val="22"/>
          <w:szCs w:val="22"/>
        </w:rPr>
        <w:t xml:space="preserve"> which contains questions in regards to their teaching practice, as well as asks to them to supply us with their SLO’s (in the state of Maryland all teachers must undertake an SLO project which is a pre-post academic intervention with their classes) and any other relevant information (such as principal evaluations and employment milestones). </w:t>
      </w:r>
      <w:r w:rsidRPr="671A4AD2" w:rsidR="00B27972">
        <w:rPr>
          <w:rFonts w:ascii="Times New Roman" w:hAnsi="Times New Roman" w:eastAsia="Times New Roman" w:cs="Times New Roman"/>
          <w:color w:val="000000" w:themeColor="text1" w:themeTint="FF" w:themeShade="FF"/>
          <w:sz w:val="22"/>
          <w:szCs w:val="22"/>
        </w:rPr>
        <w:t xml:space="preserve">The survey questions are informed by </w:t>
      </w:r>
      <w:r w:rsidRPr="671A4AD2" w:rsidR="00B27972">
        <w:rPr>
          <w:rFonts w:ascii="Times New Roman" w:hAnsi="Times New Roman" w:eastAsia="Times New Roman" w:cs="Times New Roman"/>
          <w:color w:val="000000" w:themeColor="text1" w:themeTint="FF" w:themeShade="FF"/>
          <w:sz w:val="22"/>
          <w:szCs w:val="22"/>
        </w:rPr>
        <w:t>inTASC</w:t>
      </w:r>
      <w:r w:rsidRPr="671A4AD2" w:rsidR="005F11F6">
        <w:rPr>
          <w:rFonts w:ascii="Times New Roman" w:hAnsi="Times New Roman" w:eastAsia="Times New Roman" w:cs="Times New Roman"/>
          <w:color w:val="000000" w:themeColor="text1" w:themeTint="FF" w:themeShade="FF"/>
          <w:sz w:val="22"/>
          <w:szCs w:val="22"/>
        </w:rPr>
        <w:t>.</w:t>
      </w:r>
      <w:r w:rsidRPr="671A4AD2" w:rsidR="00B27972">
        <w:rPr>
          <w:rFonts w:ascii="Times New Roman" w:hAnsi="Times New Roman" w:eastAsia="Times New Roman" w:cs="Times New Roman"/>
          <w:color w:val="000000" w:themeColor="text1" w:themeTint="FF" w:themeShade="FF"/>
          <w:sz w:val="22"/>
          <w:szCs w:val="22"/>
        </w:rPr>
        <w:t xml:space="preserve"> The results are compiled in an executive summary with quantitative and qualitative portions. The second method is</w:t>
      </w:r>
      <w:r w:rsidRPr="671A4AD2" w:rsidR="00BD42BC">
        <w:rPr>
          <w:rFonts w:ascii="Times New Roman" w:hAnsi="Times New Roman" w:eastAsia="Times New Roman" w:cs="Times New Roman"/>
          <w:color w:val="000000" w:themeColor="text1" w:themeTint="FF" w:themeShade="FF"/>
          <w:sz w:val="22"/>
          <w:szCs w:val="22"/>
        </w:rPr>
        <w:t xml:space="preserve"> a case study and </w:t>
      </w:r>
      <w:r w:rsidRPr="671A4AD2" w:rsidR="006E7636">
        <w:rPr>
          <w:rFonts w:ascii="Times New Roman" w:hAnsi="Times New Roman" w:eastAsia="Times New Roman" w:cs="Times New Roman"/>
          <w:color w:val="000000" w:themeColor="text1" w:themeTint="FF" w:themeShade="FF"/>
          <w:sz w:val="22"/>
          <w:szCs w:val="22"/>
        </w:rPr>
        <w:t>is done</w:t>
      </w:r>
      <w:r w:rsidRPr="671A4AD2" w:rsidR="00B27972">
        <w:rPr>
          <w:rFonts w:ascii="Times New Roman" w:hAnsi="Times New Roman" w:eastAsia="Times New Roman" w:cs="Times New Roman"/>
          <w:color w:val="000000" w:themeColor="text1" w:themeTint="FF" w:themeShade="FF"/>
          <w:sz w:val="22"/>
          <w:szCs w:val="22"/>
        </w:rPr>
        <w:t xml:space="preserve"> through observations of </w:t>
      </w:r>
      <w:r w:rsidRPr="671A4AD2" w:rsidR="00D5203F">
        <w:rPr>
          <w:rFonts w:ascii="Times New Roman" w:hAnsi="Times New Roman" w:eastAsia="Times New Roman" w:cs="Times New Roman"/>
          <w:color w:val="000000" w:themeColor="text1" w:themeTint="FF" w:themeShade="FF"/>
          <w:sz w:val="22"/>
          <w:szCs w:val="22"/>
        </w:rPr>
        <w:t>completers (1-5 years out of our program)</w:t>
      </w:r>
      <w:r w:rsidRPr="671A4AD2" w:rsidR="006E7636">
        <w:rPr>
          <w:rFonts w:ascii="Times New Roman" w:hAnsi="Times New Roman" w:eastAsia="Times New Roman" w:cs="Times New Roman"/>
          <w:color w:val="000000" w:themeColor="text1" w:themeTint="FF" w:themeShade="FF"/>
          <w:sz w:val="22"/>
          <w:szCs w:val="22"/>
        </w:rPr>
        <w:t xml:space="preserve"> teaching in the state of Maryland</w:t>
      </w:r>
      <w:r w:rsidRPr="671A4AD2" w:rsidR="00B27972">
        <w:rPr>
          <w:rFonts w:ascii="Times New Roman" w:hAnsi="Times New Roman" w:eastAsia="Times New Roman" w:cs="Times New Roman"/>
          <w:color w:val="000000" w:themeColor="text1" w:themeTint="FF" w:themeShade="FF"/>
          <w:sz w:val="22"/>
          <w:szCs w:val="22"/>
        </w:rPr>
        <w:t>.</w:t>
      </w:r>
      <w:r w:rsidRPr="671A4AD2" w:rsidR="006E7636">
        <w:rPr>
          <w:rFonts w:ascii="Times New Roman" w:hAnsi="Times New Roman" w:eastAsia="Times New Roman" w:cs="Times New Roman"/>
          <w:color w:val="000000" w:themeColor="text1" w:themeTint="FF" w:themeShade="FF"/>
          <w:sz w:val="22"/>
          <w:szCs w:val="22"/>
        </w:rPr>
        <w:t xml:space="preserve"> The focus of this case study is the impact of our completers</w:t>
      </w:r>
      <w:r w:rsidRPr="671A4AD2" w:rsidR="00830EC3">
        <w:rPr>
          <w:rFonts w:ascii="Times New Roman" w:hAnsi="Times New Roman" w:eastAsia="Times New Roman" w:cs="Times New Roman"/>
          <w:color w:val="000000" w:themeColor="text1" w:themeTint="FF" w:themeShade="FF"/>
          <w:sz w:val="22"/>
          <w:szCs w:val="22"/>
        </w:rPr>
        <w:t xml:space="preserve"> on their students</w:t>
      </w:r>
      <w:r w:rsidRPr="671A4AD2" w:rsidR="006E7636">
        <w:rPr>
          <w:rFonts w:ascii="Times New Roman" w:hAnsi="Times New Roman" w:eastAsia="Times New Roman" w:cs="Times New Roman"/>
          <w:color w:val="000000" w:themeColor="text1" w:themeTint="FF" w:themeShade="FF"/>
          <w:sz w:val="22"/>
          <w:szCs w:val="22"/>
        </w:rPr>
        <w:t>.</w:t>
      </w:r>
      <w:r w:rsidRPr="671A4AD2" w:rsidR="00B27972">
        <w:rPr>
          <w:rFonts w:ascii="Times New Roman" w:hAnsi="Times New Roman" w:eastAsia="Times New Roman" w:cs="Times New Roman"/>
          <w:color w:val="000000" w:themeColor="text1" w:themeTint="FF" w:themeShade="FF"/>
          <w:sz w:val="22"/>
          <w:szCs w:val="22"/>
        </w:rPr>
        <w:t xml:space="preserve"> </w:t>
      </w:r>
      <w:r w:rsidRPr="671A4AD2" w:rsidR="00D5203F">
        <w:rPr>
          <w:rFonts w:ascii="Times New Roman" w:hAnsi="Times New Roman" w:eastAsia="Times New Roman" w:cs="Times New Roman"/>
          <w:color w:val="000000" w:themeColor="text1" w:themeTint="FF" w:themeShade="FF"/>
          <w:sz w:val="22"/>
          <w:szCs w:val="22"/>
        </w:rPr>
        <w:t>Former s</w:t>
      </w:r>
      <w:r w:rsidRPr="671A4AD2" w:rsidR="00B27972">
        <w:rPr>
          <w:rFonts w:ascii="Times New Roman" w:hAnsi="Times New Roman" w:eastAsia="Times New Roman" w:cs="Times New Roman"/>
          <w:color w:val="000000" w:themeColor="text1" w:themeTint="FF" w:themeShade="FF"/>
          <w:sz w:val="22"/>
          <w:szCs w:val="22"/>
        </w:rPr>
        <w:t xml:space="preserve">upervisors </w:t>
      </w:r>
      <w:r w:rsidRPr="671A4AD2" w:rsidR="00B27972">
        <w:rPr>
          <w:rFonts w:ascii="Times New Roman" w:hAnsi="Times New Roman" w:eastAsia="Times New Roman" w:cs="Times New Roman"/>
          <w:color w:val="000000" w:themeColor="text1" w:themeTint="FF" w:themeShade="FF"/>
          <w:sz w:val="22"/>
          <w:szCs w:val="22"/>
        </w:rPr>
        <w:t>observe</w:t>
      </w:r>
      <w:r w:rsidRPr="671A4AD2" w:rsidR="00B27972">
        <w:rPr>
          <w:rFonts w:ascii="Times New Roman" w:hAnsi="Times New Roman" w:eastAsia="Times New Roman" w:cs="Times New Roman"/>
          <w:color w:val="000000" w:themeColor="text1" w:themeTint="FF" w:themeShade="FF"/>
          <w:sz w:val="22"/>
          <w:szCs w:val="22"/>
        </w:rPr>
        <w:t xml:space="preserve"> their former interns with an observation tool aligned with the </w:t>
      </w:r>
      <w:r w:rsidRPr="671A4AD2" w:rsidR="00B27972">
        <w:rPr>
          <w:rFonts w:ascii="Times New Roman" w:hAnsi="Times New Roman" w:eastAsia="Times New Roman" w:cs="Times New Roman"/>
          <w:color w:val="000000" w:themeColor="text1" w:themeTint="FF" w:themeShade="FF"/>
          <w:sz w:val="22"/>
          <w:szCs w:val="22"/>
        </w:rPr>
        <w:t>InTASC</w:t>
      </w:r>
      <w:r w:rsidRPr="671A4AD2" w:rsidR="00B27972">
        <w:rPr>
          <w:rFonts w:ascii="Times New Roman" w:hAnsi="Times New Roman" w:eastAsia="Times New Roman" w:cs="Times New Roman"/>
          <w:color w:val="000000" w:themeColor="text1" w:themeTint="FF" w:themeShade="FF"/>
          <w:sz w:val="22"/>
          <w:szCs w:val="22"/>
        </w:rPr>
        <w:t xml:space="preserve"> standards. At these observations, supervisors collect a lesson plan, examples of student achievement which </w:t>
      </w:r>
      <w:r w:rsidRPr="671A4AD2" w:rsidR="00B27972">
        <w:rPr>
          <w:rFonts w:ascii="Times New Roman" w:hAnsi="Times New Roman" w:eastAsia="Times New Roman" w:cs="Times New Roman"/>
          <w:color w:val="000000" w:themeColor="text1" w:themeTint="FF" w:themeShade="FF"/>
          <w:sz w:val="22"/>
          <w:szCs w:val="22"/>
        </w:rPr>
        <w:t>demonstrate</w:t>
      </w:r>
      <w:r w:rsidRPr="671A4AD2" w:rsidR="00B27972">
        <w:rPr>
          <w:rFonts w:ascii="Times New Roman" w:hAnsi="Times New Roman" w:eastAsia="Times New Roman" w:cs="Times New Roman"/>
          <w:color w:val="000000" w:themeColor="text1" w:themeTint="FF" w:themeShade="FF"/>
          <w:sz w:val="22"/>
          <w:szCs w:val="22"/>
        </w:rPr>
        <w:t xml:space="preserve"> how the </w:t>
      </w:r>
      <w:r w:rsidRPr="671A4AD2" w:rsidR="00B27972">
        <w:rPr>
          <w:rFonts w:ascii="Times New Roman" w:hAnsi="Times New Roman" w:eastAsia="Times New Roman" w:cs="Times New Roman"/>
          <w:color w:val="000000" w:themeColor="text1" w:themeTint="FF" w:themeShade="FF"/>
          <w:sz w:val="22"/>
          <w:szCs w:val="22"/>
        </w:rPr>
        <w:t>objectives</w:t>
      </w:r>
      <w:r w:rsidRPr="671A4AD2" w:rsidR="00B27972">
        <w:rPr>
          <w:rFonts w:ascii="Times New Roman" w:hAnsi="Times New Roman" w:eastAsia="Times New Roman" w:cs="Times New Roman"/>
          <w:color w:val="000000" w:themeColor="text1" w:themeTint="FF" w:themeShade="FF"/>
          <w:sz w:val="22"/>
          <w:szCs w:val="22"/>
        </w:rPr>
        <w:t xml:space="preserve"> of the lesson were met, and any other relevant student achievement and artifacts.</w:t>
      </w:r>
      <w:r w:rsidRPr="671A4AD2" w:rsidR="00D5203F">
        <w:rPr>
          <w:rFonts w:ascii="Times New Roman" w:hAnsi="Times New Roman" w:eastAsia="Times New Roman" w:cs="Times New Roman"/>
          <w:color w:val="000000" w:themeColor="text1" w:themeTint="FF" w:themeShade="FF"/>
          <w:sz w:val="22"/>
          <w:szCs w:val="22"/>
        </w:rPr>
        <w:t xml:space="preserve"> Further, a document analysis which looks for common themes (Creswell, 2002) of </w:t>
      </w:r>
      <w:r w:rsidRPr="671A4AD2" w:rsidR="00830EC3">
        <w:rPr>
          <w:rFonts w:ascii="Times New Roman" w:hAnsi="Times New Roman" w:eastAsia="Times New Roman" w:cs="Times New Roman"/>
          <w:color w:val="000000" w:themeColor="text1" w:themeTint="FF" w:themeShade="FF"/>
          <w:sz w:val="22"/>
          <w:szCs w:val="22"/>
        </w:rPr>
        <w:t xml:space="preserve">all collected </w:t>
      </w:r>
      <w:r w:rsidRPr="671A4AD2" w:rsidR="00D5203F">
        <w:rPr>
          <w:rFonts w:ascii="Times New Roman" w:hAnsi="Times New Roman" w:eastAsia="Times New Roman" w:cs="Times New Roman"/>
          <w:color w:val="000000" w:themeColor="text1" w:themeTint="FF" w:themeShade="FF"/>
          <w:sz w:val="22"/>
          <w:szCs w:val="22"/>
        </w:rPr>
        <w:t>documents</w:t>
      </w:r>
      <w:r w:rsidRPr="671A4AD2" w:rsidR="00830EC3">
        <w:rPr>
          <w:rFonts w:ascii="Times New Roman" w:hAnsi="Times New Roman" w:eastAsia="Times New Roman" w:cs="Times New Roman"/>
          <w:color w:val="000000" w:themeColor="text1" w:themeTint="FF" w:themeShade="FF"/>
          <w:sz w:val="22"/>
          <w:szCs w:val="22"/>
        </w:rPr>
        <w:t xml:space="preserve"> (from the surveys, </w:t>
      </w:r>
      <w:r w:rsidRPr="671A4AD2" w:rsidR="00830EC3">
        <w:rPr>
          <w:rFonts w:ascii="Times New Roman" w:hAnsi="Times New Roman" w:eastAsia="Times New Roman" w:cs="Times New Roman"/>
          <w:color w:val="000000" w:themeColor="text1" w:themeTint="FF" w:themeShade="FF"/>
          <w:sz w:val="22"/>
          <w:szCs w:val="22"/>
        </w:rPr>
        <w:t>observations</w:t>
      </w:r>
      <w:r w:rsidRPr="671A4AD2" w:rsidR="00830EC3">
        <w:rPr>
          <w:rFonts w:ascii="Times New Roman" w:hAnsi="Times New Roman" w:eastAsia="Times New Roman" w:cs="Times New Roman"/>
          <w:color w:val="000000" w:themeColor="text1" w:themeTint="FF" w:themeShade="FF"/>
          <w:sz w:val="22"/>
          <w:szCs w:val="22"/>
        </w:rPr>
        <w:t xml:space="preserve"> and extended support)</w:t>
      </w:r>
      <w:r w:rsidRPr="671A4AD2" w:rsidR="00D5203F">
        <w:rPr>
          <w:rFonts w:ascii="Times New Roman" w:hAnsi="Times New Roman" w:eastAsia="Times New Roman" w:cs="Times New Roman"/>
          <w:color w:val="000000" w:themeColor="text1" w:themeTint="FF" w:themeShade="FF"/>
          <w:sz w:val="22"/>
          <w:szCs w:val="22"/>
        </w:rPr>
        <w:t xml:space="preserve"> is completed.</w:t>
      </w:r>
      <w:r w:rsidRPr="671A4AD2" w:rsidR="00830EC3">
        <w:rPr>
          <w:rFonts w:ascii="Times New Roman" w:hAnsi="Times New Roman" w:eastAsia="Times New Roman" w:cs="Times New Roman"/>
          <w:color w:val="000000" w:themeColor="text1" w:themeTint="FF" w:themeShade="FF"/>
          <w:sz w:val="22"/>
          <w:szCs w:val="22"/>
        </w:rPr>
        <w:t xml:space="preserve"> In addition, all observations are examined for commonalities.</w:t>
      </w:r>
      <w:r w:rsidRPr="671A4AD2" w:rsidR="00D5203F">
        <w:rPr>
          <w:rFonts w:ascii="Times New Roman" w:hAnsi="Times New Roman" w:eastAsia="Times New Roman" w:cs="Times New Roman"/>
          <w:color w:val="000000" w:themeColor="text1" w:themeTint="FF" w:themeShade="FF"/>
          <w:sz w:val="22"/>
          <w:szCs w:val="22"/>
        </w:rPr>
        <w:t xml:space="preserve"> </w:t>
      </w:r>
      <w:r w:rsidRPr="671A4AD2" w:rsidR="00830EC3">
        <w:rPr>
          <w:rFonts w:ascii="Times New Roman" w:hAnsi="Times New Roman" w:eastAsia="Times New Roman" w:cs="Times New Roman"/>
          <w:color w:val="000000" w:themeColor="text1" w:themeTint="FF" w:themeShade="FF"/>
          <w:sz w:val="22"/>
          <w:szCs w:val="22"/>
        </w:rPr>
        <w:t>These commonalities direct the EPP toward strengths and areas of improvement.</w:t>
      </w:r>
      <w:r w:rsidRPr="671A4AD2" w:rsidR="00687069">
        <w:rPr>
          <w:rFonts w:ascii="Times New Roman" w:hAnsi="Times New Roman" w:eastAsia="Times New Roman" w:cs="Times New Roman"/>
          <w:color w:val="000000" w:themeColor="text1" w:themeTint="FF" w:themeShade="FF"/>
          <w:sz w:val="22"/>
          <w:szCs w:val="22"/>
        </w:rPr>
        <w:t xml:space="preserve"> We aim for a representative sample by </w:t>
      </w:r>
      <w:r w:rsidRPr="671A4AD2" w:rsidR="00687069">
        <w:rPr>
          <w:rFonts w:ascii="Times New Roman" w:hAnsi="Times New Roman" w:eastAsia="Times New Roman" w:cs="Times New Roman"/>
          <w:color w:val="000000" w:themeColor="text1" w:themeTint="FF" w:themeShade="FF"/>
          <w:sz w:val="22"/>
          <w:szCs w:val="22"/>
        </w:rPr>
        <w:t>opening up</w:t>
      </w:r>
      <w:r w:rsidRPr="671A4AD2" w:rsidR="00687069">
        <w:rPr>
          <w:rFonts w:ascii="Times New Roman" w:hAnsi="Times New Roman" w:eastAsia="Times New Roman" w:cs="Times New Roman"/>
          <w:color w:val="000000" w:themeColor="text1" w:themeTint="FF" w:themeShade="FF"/>
          <w:sz w:val="22"/>
          <w:szCs w:val="22"/>
        </w:rPr>
        <w:t xml:space="preserve"> the opportunities to interns in all schools, from urban to suburban, </w:t>
      </w:r>
      <w:r w:rsidRPr="671A4AD2" w:rsidR="00687069">
        <w:rPr>
          <w:rFonts w:ascii="Times New Roman" w:hAnsi="Times New Roman" w:eastAsia="Times New Roman" w:cs="Times New Roman"/>
          <w:color w:val="000000" w:themeColor="text1" w:themeTint="FF" w:themeShade="FF"/>
          <w:sz w:val="22"/>
          <w:szCs w:val="22"/>
        </w:rPr>
        <w:t>public</w:t>
      </w:r>
      <w:r w:rsidRPr="671A4AD2" w:rsidR="00687069">
        <w:rPr>
          <w:rFonts w:ascii="Times New Roman" w:hAnsi="Times New Roman" w:eastAsia="Times New Roman" w:cs="Times New Roman"/>
          <w:color w:val="000000" w:themeColor="text1" w:themeTint="FF" w:themeShade="FF"/>
          <w:sz w:val="22"/>
          <w:szCs w:val="22"/>
        </w:rPr>
        <w:t xml:space="preserve"> and private (including parochial). </w:t>
      </w:r>
      <w:r w:rsidRPr="671A4AD2" w:rsidR="00B27972">
        <w:rPr>
          <w:rFonts w:ascii="Times New Roman" w:hAnsi="Times New Roman" w:eastAsia="Times New Roman" w:cs="Times New Roman"/>
          <w:color w:val="000000" w:themeColor="text1" w:themeTint="FF" w:themeShade="FF"/>
          <w:sz w:val="22"/>
          <w:szCs w:val="22"/>
        </w:rPr>
        <w:t xml:space="preserve">The third source of evidence is through extended support and coaching. Completers can </w:t>
      </w:r>
      <w:r w:rsidRPr="671A4AD2" w:rsidR="00B27972">
        <w:rPr>
          <w:rFonts w:ascii="Times New Roman" w:hAnsi="Times New Roman" w:eastAsia="Times New Roman" w:cs="Times New Roman"/>
          <w:color w:val="000000" w:themeColor="text1" w:themeTint="FF" w:themeShade="FF"/>
          <w:sz w:val="22"/>
          <w:szCs w:val="22"/>
        </w:rPr>
        <w:t>elect</w:t>
      </w:r>
      <w:r w:rsidRPr="671A4AD2" w:rsidR="00B27972">
        <w:rPr>
          <w:rFonts w:ascii="Times New Roman" w:hAnsi="Times New Roman" w:eastAsia="Times New Roman" w:cs="Times New Roman"/>
          <w:color w:val="000000" w:themeColor="text1" w:themeTint="FF" w:themeShade="FF"/>
          <w:sz w:val="22"/>
          <w:szCs w:val="22"/>
        </w:rPr>
        <w:t xml:space="preserve"> to work with their former supervisor and create a tailored plan of support which can include conferring about lessons and assessment, multiple </w:t>
      </w:r>
      <w:r w:rsidRPr="671A4AD2" w:rsidR="00B27972">
        <w:rPr>
          <w:rFonts w:ascii="Times New Roman" w:hAnsi="Times New Roman" w:eastAsia="Times New Roman" w:cs="Times New Roman"/>
          <w:color w:val="000000" w:themeColor="text1" w:themeTint="FF" w:themeShade="FF"/>
          <w:sz w:val="22"/>
          <w:szCs w:val="22"/>
        </w:rPr>
        <w:t>observations</w:t>
      </w:r>
      <w:r w:rsidRPr="671A4AD2" w:rsidR="00B27972">
        <w:rPr>
          <w:rFonts w:ascii="Times New Roman" w:hAnsi="Times New Roman" w:eastAsia="Times New Roman" w:cs="Times New Roman"/>
          <w:color w:val="000000" w:themeColor="text1" w:themeTint="FF" w:themeShade="FF"/>
          <w:sz w:val="22"/>
          <w:szCs w:val="22"/>
        </w:rPr>
        <w:t xml:space="preserve"> and classroom management to name a few ideas. Data from surveys</w:t>
      </w:r>
      <w:r w:rsidRPr="671A4AD2" w:rsidR="00B0051C">
        <w:rPr>
          <w:rFonts w:ascii="Times New Roman" w:hAnsi="Times New Roman" w:eastAsia="Times New Roman" w:cs="Times New Roman"/>
          <w:color w:val="000000" w:themeColor="text1" w:themeTint="FF" w:themeShade="FF"/>
          <w:sz w:val="22"/>
          <w:szCs w:val="22"/>
        </w:rPr>
        <w:t xml:space="preserve"> are used to gage completer satisfaction while the data </w:t>
      </w:r>
      <w:r w:rsidRPr="671A4AD2" w:rsidR="00B0051C">
        <w:rPr>
          <w:rFonts w:ascii="Times New Roman" w:hAnsi="Times New Roman" w:eastAsia="Times New Roman" w:cs="Times New Roman"/>
          <w:color w:val="000000" w:themeColor="text1" w:themeTint="FF" w:themeShade="FF"/>
          <w:sz w:val="22"/>
          <w:szCs w:val="22"/>
        </w:rPr>
        <w:t>from</w:t>
      </w:r>
      <w:r w:rsidRPr="671A4AD2" w:rsidR="00B27972">
        <w:rPr>
          <w:rFonts w:ascii="Times New Roman" w:hAnsi="Times New Roman" w:eastAsia="Times New Roman" w:cs="Times New Roman"/>
          <w:color w:val="000000" w:themeColor="text1" w:themeTint="FF" w:themeShade="FF"/>
          <w:sz w:val="22"/>
          <w:szCs w:val="22"/>
        </w:rPr>
        <w:t>,</w:t>
      </w:r>
      <w:r w:rsidRPr="671A4AD2" w:rsidR="00B27972">
        <w:rPr>
          <w:rFonts w:ascii="Times New Roman" w:hAnsi="Times New Roman" w:eastAsia="Times New Roman" w:cs="Times New Roman"/>
          <w:color w:val="000000" w:themeColor="text1" w:themeTint="FF" w:themeShade="FF"/>
          <w:sz w:val="22"/>
          <w:szCs w:val="22"/>
        </w:rPr>
        <w:t xml:space="preserve"> observations, coaching and artifacts </w:t>
      </w:r>
      <w:r w:rsidRPr="671A4AD2" w:rsidR="00B0051C">
        <w:rPr>
          <w:rFonts w:ascii="Times New Roman" w:hAnsi="Times New Roman" w:eastAsia="Times New Roman" w:cs="Times New Roman"/>
          <w:color w:val="000000" w:themeColor="text1" w:themeTint="FF" w:themeShade="FF"/>
          <w:sz w:val="22"/>
          <w:szCs w:val="22"/>
        </w:rPr>
        <w:t xml:space="preserve">requests </w:t>
      </w:r>
      <w:r w:rsidRPr="671A4AD2" w:rsidR="00B27972">
        <w:rPr>
          <w:rFonts w:ascii="Times New Roman" w:hAnsi="Times New Roman" w:eastAsia="Times New Roman" w:cs="Times New Roman"/>
          <w:color w:val="000000" w:themeColor="text1" w:themeTint="FF" w:themeShade="FF"/>
          <w:sz w:val="22"/>
          <w:szCs w:val="22"/>
        </w:rPr>
        <w:t xml:space="preserve">are used to gauge the impact of our completers. </w:t>
      </w:r>
      <w:r w:rsidRPr="671A4AD2" w:rsidR="00FE23B8">
        <w:rPr>
          <w:rFonts w:ascii="Times New Roman" w:hAnsi="Times New Roman" w:eastAsia="Times New Roman" w:cs="Times New Roman"/>
          <w:color w:val="000000" w:themeColor="text1" w:themeTint="FF" w:themeShade="FF"/>
          <w:sz w:val="22"/>
          <w:szCs w:val="22"/>
        </w:rPr>
        <w:t xml:space="preserve">All observations and artifacts are collected with administrator approval. Observations and extended support </w:t>
      </w:r>
      <w:r w:rsidRPr="671A4AD2" w:rsidR="00830EC3">
        <w:rPr>
          <w:rFonts w:ascii="Times New Roman" w:hAnsi="Times New Roman" w:eastAsia="Times New Roman" w:cs="Times New Roman"/>
          <w:color w:val="000000" w:themeColor="text1" w:themeTint="FF" w:themeShade="FF"/>
          <w:sz w:val="22"/>
          <w:szCs w:val="22"/>
        </w:rPr>
        <w:t xml:space="preserve">also </w:t>
      </w:r>
      <w:r w:rsidRPr="671A4AD2" w:rsidR="00FE23B8">
        <w:rPr>
          <w:rFonts w:ascii="Times New Roman" w:hAnsi="Times New Roman" w:eastAsia="Times New Roman" w:cs="Times New Roman"/>
          <w:color w:val="000000" w:themeColor="text1" w:themeTint="FF" w:themeShade="FF"/>
          <w:sz w:val="22"/>
          <w:szCs w:val="22"/>
        </w:rPr>
        <w:t>are</w:t>
      </w:r>
      <w:r w:rsidRPr="671A4AD2" w:rsidR="00FE23B8">
        <w:rPr>
          <w:rFonts w:ascii="Times New Roman" w:hAnsi="Times New Roman" w:eastAsia="Times New Roman" w:cs="Times New Roman"/>
          <w:color w:val="000000" w:themeColor="text1" w:themeTint="FF" w:themeShade="FF"/>
          <w:sz w:val="22"/>
          <w:szCs w:val="22"/>
        </w:rPr>
        <w:t xml:space="preserve"> a way to offer support to former interns</w:t>
      </w:r>
      <w:r w:rsidRPr="671A4AD2" w:rsidR="00555820">
        <w:rPr>
          <w:rFonts w:ascii="Times New Roman" w:hAnsi="Times New Roman" w:eastAsia="Times New Roman" w:cs="Times New Roman"/>
          <w:color w:val="000000" w:themeColor="text1" w:themeTint="FF" w:themeShade="FF"/>
          <w:sz w:val="22"/>
          <w:szCs w:val="22"/>
        </w:rPr>
        <w:t xml:space="preserve"> after</w:t>
      </w:r>
      <w:r w:rsidRPr="671A4AD2" w:rsidR="00FE23B8">
        <w:rPr>
          <w:rFonts w:ascii="Times New Roman" w:hAnsi="Times New Roman" w:eastAsia="Times New Roman" w:cs="Times New Roman"/>
          <w:color w:val="000000" w:themeColor="text1" w:themeTint="FF" w:themeShade="FF"/>
          <w:sz w:val="22"/>
          <w:szCs w:val="22"/>
        </w:rPr>
        <w:t xml:space="preserve"> they leave NDMU and </w:t>
      </w:r>
      <w:r w:rsidRPr="671A4AD2" w:rsidR="00555820">
        <w:rPr>
          <w:rFonts w:ascii="Times New Roman" w:hAnsi="Times New Roman" w:eastAsia="Times New Roman" w:cs="Times New Roman"/>
          <w:color w:val="000000" w:themeColor="text1" w:themeTint="FF" w:themeShade="FF"/>
          <w:sz w:val="22"/>
          <w:szCs w:val="22"/>
        </w:rPr>
        <w:t xml:space="preserve">offer an incentive to cooperate with us. We have also written in a data request into the </w:t>
      </w:r>
      <w:bookmarkStart w:name="_Int_sTqPzYCG" w:id="168499461"/>
      <w:r w:rsidRPr="671A4AD2" w:rsidR="00555820">
        <w:rPr>
          <w:rFonts w:ascii="Times New Roman" w:hAnsi="Times New Roman" w:eastAsia="Times New Roman" w:cs="Times New Roman"/>
          <w:color w:val="000000" w:themeColor="text1" w:themeTint="FF" w:themeShade="FF"/>
          <w:sz w:val="22"/>
          <w:szCs w:val="22"/>
        </w:rPr>
        <w:t>MOU’s</w:t>
      </w:r>
      <w:bookmarkEnd w:id="168499461"/>
      <w:r w:rsidRPr="671A4AD2" w:rsidR="00555820">
        <w:rPr>
          <w:rFonts w:ascii="Times New Roman" w:hAnsi="Times New Roman" w:eastAsia="Times New Roman" w:cs="Times New Roman"/>
          <w:color w:val="000000" w:themeColor="text1" w:themeTint="FF" w:themeShade="FF"/>
          <w:sz w:val="22"/>
          <w:szCs w:val="22"/>
        </w:rPr>
        <w:t xml:space="preserve"> of our PDS schools. </w:t>
      </w:r>
    </w:p>
    <w:p w:rsidRPr="00B27972" w:rsidR="00B27972" w:rsidP="671A4AD2" w:rsidRDefault="00B27972" w14:paraId="3F5DD14B" w14:textId="77777777" w14:noSpellErr="1">
      <w:pPr>
        <w:spacing w:after="240" w:line="240" w:lineRule="auto"/>
        <w:rPr>
          <w:rFonts w:ascii="Times New Roman" w:hAnsi="Times New Roman" w:eastAsia="Times New Roman" w:cs="Times New Roman"/>
          <w:sz w:val="22"/>
          <w:szCs w:val="22"/>
        </w:rPr>
      </w:pPr>
    </w:p>
    <w:p w:rsidRPr="00B27972" w:rsidR="00B27972" w:rsidP="671A4AD2" w:rsidRDefault="00B27972" w14:paraId="0D32FCD2" w14:textId="2D29E9BF" w14:noSpellErr="1">
      <w:pPr>
        <w:spacing w:line="240" w:lineRule="auto"/>
        <w:rPr>
          <w:rFonts w:ascii="Times New Roman" w:hAnsi="Times New Roman" w:eastAsia="Times New Roman" w:cs="Times New Roman"/>
          <w:sz w:val="22"/>
          <w:szCs w:val="22"/>
        </w:rPr>
      </w:pPr>
      <w:r w:rsidRPr="671A4AD2" w:rsidR="00B27972">
        <w:rPr>
          <w:rFonts w:ascii="Times New Roman" w:hAnsi="Times New Roman" w:eastAsia="Times New Roman" w:cs="Times New Roman"/>
          <w:b w:val="1"/>
          <w:bCs w:val="1"/>
          <w:color w:val="000000" w:themeColor="text1" w:themeTint="FF" w:themeShade="FF"/>
          <w:sz w:val="22"/>
          <w:szCs w:val="22"/>
        </w:rPr>
        <w:t xml:space="preserve">2023-2024 </w:t>
      </w:r>
    </w:p>
    <w:p w:rsidRPr="00B27972" w:rsidR="00B27972" w:rsidP="671A4AD2" w:rsidRDefault="00B27972" w14:paraId="7819BE35" w14:textId="77777777" w14:noSpellErr="1">
      <w:pPr>
        <w:spacing w:line="240" w:lineRule="auto"/>
        <w:rPr>
          <w:rFonts w:ascii="Times New Roman" w:hAnsi="Times New Roman" w:eastAsia="Times New Roman" w:cs="Times New Roman"/>
          <w:sz w:val="22"/>
          <w:szCs w:val="22"/>
        </w:rPr>
      </w:pPr>
      <w:r w:rsidRPr="671A4AD2" w:rsidR="00B27972">
        <w:rPr>
          <w:rFonts w:ascii="Times New Roman" w:hAnsi="Times New Roman" w:eastAsia="Times New Roman" w:cs="Times New Roman"/>
          <w:color w:val="000000" w:themeColor="text1" w:themeTint="FF" w:themeShade="FF"/>
          <w:sz w:val="22"/>
          <w:szCs w:val="22"/>
        </w:rPr>
        <w:t>Totals</w:t>
      </w:r>
    </w:p>
    <w:tbl>
      <w:tblPr>
        <w:tblW w:w="9355" w:type="dxa"/>
        <w:tblCellMar>
          <w:top w:w="15" w:type="dxa"/>
          <w:left w:w="15" w:type="dxa"/>
          <w:bottom w:w="15" w:type="dxa"/>
          <w:right w:w="15" w:type="dxa"/>
        </w:tblCellMar>
        <w:tblLook w:val="04A0" w:firstRow="1" w:lastRow="0" w:firstColumn="1" w:lastColumn="0" w:noHBand="0" w:noVBand="1"/>
      </w:tblPr>
      <w:tblGrid>
        <w:gridCol w:w="2388"/>
        <w:gridCol w:w="1404"/>
        <w:gridCol w:w="1984"/>
        <w:gridCol w:w="3579"/>
      </w:tblGrid>
      <w:tr w:rsidRPr="00B27972" w:rsidR="00B27972" w:rsidTr="671A4AD2" w14:paraId="6DB17F69"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0" w:type="dxa"/>
              <w:left w:w="108" w:type="dxa"/>
              <w:bottom w:w="0" w:type="dxa"/>
              <w:right w:w="108" w:type="dxa"/>
            </w:tcMar>
            <w:hideMark/>
          </w:tcPr>
          <w:p w:rsidRPr="00B27972" w:rsidR="00B27972" w:rsidP="671A4AD2" w:rsidRDefault="00B27972" w14:paraId="0EA2E0C2" w14:textId="463DA1A1" w14:noSpellErr="1">
            <w:pPr>
              <w:spacing w:after="0" w:line="240" w:lineRule="auto"/>
              <w:rPr>
                <w:rFonts w:ascii="Times New Roman" w:hAnsi="Times New Roman" w:eastAsia="Times New Roman" w:cs="Times New Roman"/>
                <w:sz w:val="22"/>
                <w:szCs w:val="22"/>
              </w:rPr>
            </w:pPr>
            <w:r w:rsidRPr="671A4AD2" w:rsidR="00B27972">
              <w:rPr>
                <w:rFonts w:ascii="Times New Roman" w:hAnsi="Times New Roman" w:eastAsia="Times New Roman" w:cs="Times New Roman"/>
                <w:b w:val="1"/>
                <w:bCs w:val="1"/>
                <w:color w:val="000000" w:themeColor="text1" w:themeTint="FF" w:themeShade="FF"/>
                <w:sz w:val="22"/>
                <w:szCs w:val="22"/>
              </w:rPr>
              <w:t>Total number of Completers</w:t>
            </w:r>
            <w:r w:rsidRPr="671A4AD2" w:rsidR="71CCBA97">
              <w:rPr>
                <w:rFonts w:ascii="Times New Roman" w:hAnsi="Times New Roman" w:eastAsia="Times New Roman" w:cs="Times New Roman"/>
                <w:b w:val="1"/>
                <w:bCs w:val="1"/>
                <w:color w:val="000000" w:themeColor="text1" w:themeTint="FF" w:themeShade="FF"/>
                <w:sz w:val="22"/>
                <w:szCs w:val="22"/>
              </w:rPr>
              <w:t xml:space="preserve"> Reached</w:t>
            </w:r>
            <w:r w:rsidRPr="671A4AD2" w:rsidR="00B27972">
              <w:rPr>
                <w:rFonts w:ascii="Times New Roman" w:hAnsi="Times New Roman" w:eastAsia="Times New Roman" w:cs="Times New Roman"/>
                <w:b w:val="1"/>
                <w:bCs w:val="1"/>
                <w:color w:val="000000" w:themeColor="text1" w:themeTint="FF" w:themeShade="FF"/>
                <w:sz w:val="22"/>
                <w:szCs w:val="22"/>
              </w:rPr>
              <w:t> </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0" w:type="dxa"/>
              <w:left w:w="108" w:type="dxa"/>
              <w:bottom w:w="0" w:type="dxa"/>
              <w:right w:w="108" w:type="dxa"/>
            </w:tcMar>
            <w:hideMark/>
          </w:tcPr>
          <w:p w:rsidRPr="00B27972" w:rsidR="00B27972" w:rsidP="671A4AD2" w:rsidRDefault="00846DB2" w14:paraId="19951C5D" w14:textId="072C729D" w14:noSpellErr="1">
            <w:pPr>
              <w:spacing w:after="0" w:line="240" w:lineRule="auto"/>
              <w:rPr>
                <w:rFonts w:ascii="Times New Roman" w:hAnsi="Times New Roman" w:eastAsia="Times New Roman" w:cs="Times New Roman"/>
                <w:sz w:val="22"/>
                <w:szCs w:val="22"/>
              </w:rPr>
            </w:pPr>
            <w:r w:rsidRPr="671A4AD2" w:rsidR="71CCBA97">
              <w:rPr>
                <w:rFonts w:ascii="Times New Roman" w:hAnsi="Times New Roman" w:eastAsia="Times New Roman" w:cs="Times New Roman"/>
                <w:b w:val="1"/>
                <w:bCs w:val="1"/>
                <w:color w:val="000000" w:themeColor="text1" w:themeTint="FF" w:themeShade="FF"/>
                <w:sz w:val="22"/>
                <w:szCs w:val="22"/>
              </w:rPr>
              <w:t xml:space="preserve">Through </w:t>
            </w:r>
            <w:r w:rsidRPr="671A4AD2" w:rsidR="00B27972">
              <w:rPr>
                <w:rFonts w:ascii="Times New Roman" w:hAnsi="Times New Roman" w:eastAsia="Times New Roman" w:cs="Times New Roman"/>
                <w:b w:val="1"/>
                <w:bCs w:val="1"/>
                <w:color w:val="000000" w:themeColor="text1" w:themeTint="FF" w:themeShade="FF"/>
                <w:sz w:val="22"/>
                <w:szCs w:val="22"/>
              </w:rPr>
              <w:t>Survey</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0" w:type="dxa"/>
              <w:left w:w="108" w:type="dxa"/>
              <w:bottom w:w="0" w:type="dxa"/>
              <w:right w:w="108" w:type="dxa"/>
            </w:tcMar>
            <w:hideMark/>
          </w:tcPr>
          <w:p w:rsidRPr="00B27972" w:rsidR="00B27972" w:rsidP="671A4AD2" w:rsidRDefault="00846DB2" w14:paraId="086DE3DF" w14:textId="7F018779" w14:noSpellErr="1">
            <w:pPr>
              <w:spacing w:after="0" w:line="240" w:lineRule="auto"/>
              <w:rPr>
                <w:rFonts w:ascii="Times New Roman" w:hAnsi="Times New Roman" w:eastAsia="Times New Roman" w:cs="Times New Roman"/>
                <w:sz w:val="22"/>
                <w:szCs w:val="22"/>
              </w:rPr>
            </w:pPr>
            <w:r w:rsidRPr="671A4AD2" w:rsidR="71CCBA97">
              <w:rPr>
                <w:rFonts w:ascii="Times New Roman" w:hAnsi="Times New Roman" w:eastAsia="Times New Roman" w:cs="Times New Roman"/>
                <w:b w:val="1"/>
                <w:bCs w:val="1"/>
                <w:color w:val="000000" w:themeColor="text1" w:themeTint="FF" w:themeShade="FF"/>
                <w:sz w:val="22"/>
                <w:szCs w:val="22"/>
              </w:rPr>
              <w:t xml:space="preserve">Through </w:t>
            </w:r>
            <w:r w:rsidRPr="671A4AD2" w:rsidR="00B27972">
              <w:rPr>
                <w:rFonts w:ascii="Times New Roman" w:hAnsi="Times New Roman" w:eastAsia="Times New Roman" w:cs="Times New Roman"/>
                <w:b w:val="1"/>
                <w:bCs w:val="1"/>
                <w:color w:val="000000" w:themeColor="text1" w:themeTint="FF" w:themeShade="FF"/>
                <w:sz w:val="22"/>
                <w:szCs w:val="22"/>
              </w:rPr>
              <w:t>Observations </w:t>
            </w:r>
          </w:p>
        </w:tc>
        <w:tc>
          <w:tcPr>
            <w:tcW w:w="35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0" w:type="dxa"/>
              <w:left w:w="108" w:type="dxa"/>
              <w:bottom w:w="0" w:type="dxa"/>
              <w:right w:w="108" w:type="dxa"/>
            </w:tcMar>
            <w:hideMark/>
          </w:tcPr>
          <w:p w:rsidR="00846DB2" w:rsidP="671A4AD2" w:rsidRDefault="00846DB2" w14:paraId="1E8DC85F" w14:textId="77777777" w14:noSpellErr="1">
            <w:pPr>
              <w:spacing w:after="0" w:line="240" w:lineRule="auto"/>
              <w:rPr>
                <w:rFonts w:ascii="Times New Roman" w:hAnsi="Times New Roman" w:eastAsia="Times New Roman" w:cs="Times New Roman"/>
                <w:b w:val="1"/>
                <w:bCs w:val="1"/>
                <w:color w:val="000000"/>
                <w:sz w:val="22"/>
                <w:szCs w:val="22"/>
              </w:rPr>
            </w:pPr>
            <w:r w:rsidRPr="671A4AD2" w:rsidR="71CCBA97">
              <w:rPr>
                <w:rFonts w:ascii="Times New Roman" w:hAnsi="Times New Roman" w:eastAsia="Times New Roman" w:cs="Times New Roman"/>
                <w:b w:val="1"/>
                <w:bCs w:val="1"/>
                <w:color w:val="000000" w:themeColor="text1" w:themeTint="FF" w:themeShade="FF"/>
                <w:sz w:val="22"/>
                <w:szCs w:val="22"/>
              </w:rPr>
              <w:t xml:space="preserve">With </w:t>
            </w:r>
          </w:p>
          <w:p w:rsidRPr="00B27972" w:rsidR="00B27972" w:rsidP="671A4AD2" w:rsidRDefault="00B27972" w14:paraId="7ACB8B72" w14:textId="0A73FBC1" w14:noSpellErr="1">
            <w:pPr>
              <w:spacing w:after="0" w:line="240" w:lineRule="auto"/>
              <w:rPr>
                <w:rFonts w:ascii="Times New Roman" w:hAnsi="Times New Roman" w:eastAsia="Times New Roman" w:cs="Times New Roman"/>
                <w:sz w:val="22"/>
                <w:szCs w:val="22"/>
              </w:rPr>
            </w:pPr>
            <w:r w:rsidRPr="671A4AD2" w:rsidR="00B27972">
              <w:rPr>
                <w:rFonts w:ascii="Times New Roman" w:hAnsi="Times New Roman" w:eastAsia="Times New Roman" w:cs="Times New Roman"/>
                <w:b w:val="1"/>
                <w:bCs w:val="1"/>
                <w:color w:val="000000" w:themeColor="text1" w:themeTint="FF" w:themeShade="FF"/>
                <w:sz w:val="22"/>
                <w:szCs w:val="22"/>
              </w:rPr>
              <w:t>Extended Support</w:t>
            </w:r>
          </w:p>
        </w:tc>
      </w:tr>
      <w:tr w:rsidRPr="00B27972" w:rsidR="00B27972" w:rsidTr="671A4AD2" w14:paraId="6F8AED08"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B27972" w:rsidR="00B27972" w:rsidP="671A4AD2" w:rsidRDefault="0015690D" w14:paraId="4D71C7AB" w14:textId="69A0062E" w14:noSpellErr="1">
            <w:pPr>
              <w:spacing w:after="0" w:line="240" w:lineRule="auto"/>
              <w:rPr>
                <w:rFonts w:ascii="Times New Roman" w:hAnsi="Times New Roman" w:eastAsia="Times New Roman" w:cs="Times New Roman"/>
                <w:sz w:val="22"/>
                <w:szCs w:val="22"/>
              </w:rPr>
            </w:pPr>
            <w:r w:rsidRPr="671A4AD2" w:rsidR="0A9A17A2">
              <w:rPr>
                <w:rFonts w:ascii="Times New Roman" w:hAnsi="Times New Roman" w:eastAsia="Times New Roman" w:cs="Times New Roman"/>
                <w:sz w:val="22"/>
                <w:szCs w:val="22"/>
              </w:rPr>
              <w:t>1</w:t>
            </w:r>
            <w:r w:rsidRPr="671A4AD2" w:rsidR="5AAB85B6">
              <w:rPr>
                <w:rFonts w:ascii="Times New Roman" w:hAnsi="Times New Roman" w:eastAsia="Times New Roman" w:cs="Times New Roman"/>
                <w:sz w:val="22"/>
                <w:szCs w:val="22"/>
              </w:rPr>
              <w:t>3</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B27972" w:rsidR="00B27972" w:rsidP="671A4AD2" w:rsidRDefault="0015690D" w14:paraId="2105D3F3" w14:textId="671D5D0E" w14:noSpellErr="1">
            <w:pPr>
              <w:spacing w:after="0" w:line="240" w:lineRule="auto"/>
              <w:rPr>
                <w:rFonts w:ascii="Times New Roman" w:hAnsi="Times New Roman" w:eastAsia="Times New Roman" w:cs="Times New Roman"/>
                <w:sz w:val="22"/>
                <w:szCs w:val="22"/>
              </w:rPr>
            </w:pPr>
            <w:r w:rsidRPr="671A4AD2" w:rsidR="0A9A17A2">
              <w:rPr>
                <w:rFonts w:ascii="Times New Roman" w:hAnsi="Times New Roman" w:eastAsia="Times New Roman" w:cs="Times New Roman"/>
                <w:sz w:val="22"/>
                <w:szCs w:val="22"/>
              </w:rPr>
              <w:t>7</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B27972" w:rsidR="00B27972" w:rsidP="671A4AD2" w:rsidRDefault="00951EBB" w14:paraId="77A0C92C" w14:textId="35533AB0" w14:noSpellErr="1">
            <w:pPr>
              <w:spacing w:after="0" w:line="240" w:lineRule="auto"/>
              <w:rPr>
                <w:rFonts w:ascii="Times New Roman" w:hAnsi="Times New Roman" w:eastAsia="Times New Roman" w:cs="Times New Roman"/>
                <w:sz w:val="22"/>
                <w:szCs w:val="22"/>
              </w:rPr>
            </w:pPr>
            <w:r w:rsidRPr="671A4AD2" w:rsidR="72C05326">
              <w:rPr>
                <w:rFonts w:ascii="Times New Roman" w:hAnsi="Times New Roman" w:eastAsia="Times New Roman" w:cs="Times New Roman"/>
                <w:sz w:val="22"/>
                <w:szCs w:val="22"/>
              </w:rPr>
              <w:t>6</w:t>
            </w:r>
          </w:p>
        </w:tc>
        <w:tc>
          <w:tcPr>
            <w:tcW w:w="357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B27972" w:rsidR="00B27972" w:rsidP="671A4AD2" w:rsidRDefault="0015690D" w14:paraId="6E528A27" w14:textId="5702640F" w14:noSpellErr="1">
            <w:pPr>
              <w:spacing w:after="0" w:line="240" w:lineRule="auto"/>
              <w:rPr>
                <w:rFonts w:ascii="Times New Roman" w:hAnsi="Times New Roman" w:eastAsia="Times New Roman" w:cs="Times New Roman"/>
                <w:sz w:val="22"/>
                <w:szCs w:val="22"/>
              </w:rPr>
            </w:pPr>
            <w:r w:rsidRPr="671A4AD2" w:rsidR="0A9A17A2">
              <w:rPr>
                <w:rFonts w:ascii="Times New Roman" w:hAnsi="Times New Roman" w:eastAsia="Times New Roman" w:cs="Times New Roman"/>
                <w:sz w:val="22"/>
                <w:szCs w:val="22"/>
              </w:rPr>
              <w:t>3</w:t>
            </w:r>
          </w:p>
        </w:tc>
      </w:tr>
    </w:tbl>
    <w:p w:rsidR="00B27972" w:rsidP="671A4AD2" w:rsidRDefault="00B27972" w14:paraId="3FB43747" w14:textId="18BB6E71" w14:noSpellErr="1">
      <w:pPr>
        <w:spacing w:after="0" w:line="240" w:lineRule="auto"/>
        <w:rPr>
          <w:rFonts w:ascii="Times New Roman" w:hAnsi="Times New Roman" w:eastAsia="Times New Roman" w:cs="Times New Roman"/>
          <w:sz w:val="22"/>
          <w:szCs w:val="22"/>
        </w:rPr>
      </w:pPr>
    </w:p>
    <w:p w:rsidRPr="001E5317" w:rsidR="001E5317" w:rsidP="671A4AD2" w:rsidRDefault="001E5317" w14:paraId="6988ABEE" w14:textId="11B3319D">
      <w:pPr>
        <w:spacing w:after="0" w:line="240" w:lineRule="auto"/>
        <w:rPr>
          <w:rFonts w:ascii="Times New Roman" w:hAnsi="Times New Roman" w:eastAsia="Times New Roman" w:cs="Times New Roman"/>
          <w:color w:val="FF0000"/>
          <w:sz w:val="22"/>
          <w:szCs w:val="22"/>
        </w:rPr>
      </w:pPr>
      <w:r w:rsidRPr="671A4AD2" w:rsidR="001E5317">
        <w:rPr>
          <w:rFonts w:ascii="Times New Roman" w:hAnsi="Times New Roman" w:eastAsia="Times New Roman" w:cs="Times New Roman"/>
          <w:color w:val="FF0000"/>
          <w:sz w:val="22"/>
          <w:szCs w:val="22"/>
        </w:rPr>
        <w:t>*</w:t>
      </w:r>
      <w:r w:rsidRPr="671A4AD2" w:rsidR="7C1E068B">
        <w:rPr>
          <w:rFonts w:ascii="Times New Roman" w:hAnsi="Times New Roman" w:eastAsia="Times New Roman" w:cs="Times New Roman"/>
          <w:color w:val="FF0000"/>
          <w:sz w:val="22"/>
          <w:szCs w:val="22"/>
        </w:rPr>
        <w:t>Total</w:t>
      </w:r>
      <w:r w:rsidRPr="671A4AD2" w:rsidR="001E5317">
        <w:rPr>
          <w:rFonts w:ascii="Times New Roman" w:hAnsi="Times New Roman" w:eastAsia="Times New Roman" w:cs="Times New Roman"/>
          <w:color w:val="FF0000"/>
          <w:sz w:val="22"/>
          <w:szCs w:val="22"/>
        </w:rPr>
        <w:t xml:space="preserve"> number </w:t>
      </w:r>
      <w:r w:rsidRPr="671A4AD2" w:rsidR="001E5317">
        <w:rPr>
          <w:rFonts w:ascii="Times New Roman" w:hAnsi="Times New Roman" w:eastAsia="Times New Roman" w:cs="Times New Roman"/>
          <w:color w:val="FF0000"/>
          <w:sz w:val="22"/>
          <w:szCs w:val="22"/>
        </w:rPr>
        <w:t>may</w:t>
      </w:r>
      <w:r w:rsidRPr="671A4AD2" w:rsidR="001E5317">
        <w:rPr>
          <w:rFonts w:ascii="Times New Roman" w:hAnsi="Times New Roman" w:eastAsia="Times New Roman" w:cs="Times New Roman"/>
          <w:color w:val="FF0000"/>
          <w:sz w:val="22"/>
          <w:szCs w:val="22"/>
        </w:rPr>
        <w:t xml:space="preserve"> differ from summation of survey, </w:t>
      </w:r>
      <w:r w:rsidRPr="671A4AD2" w:rsidR="27250911">
        <w:rPr>
          <w:rFonts w:ascii="Times New Roman" w:hAnsi="Times New Roman" w:eastAsia="Times New Roman" w:cs="Times New Roman"/>
          <w:color w:val="FF0000"/>
          <w:sz w:val="22"/>
          <w:szCs w:val="22"/>
        </w:rPr>
        <w:t>observation,</w:t>
      </w:r>
      <w:r w:rsidRPr="671A4AD2" w:rsidR="001E5317">
        <w:rPr>
          <w:rFonts w:ascii="Times New Roman" w:hAnsi="Times New Roman" w:eastAsia="Times New Roman" w:cs="Times New Roman"/>
          <w:color w:val="FF0000"/>
          <w:sz w:val="22"/>
          <w:szCs w:val="22"/>
        </w:rPr>
        <w:t xml:space="preserve"> and support because some completers get an observation and extended support. </w:t>
      </w:r>
    </w:p>
    <w:p w:rsidR="008D299A" w:rsidP="671A4AD2" w:rsidRDefault="008D299A" w14:paraId="08E50B32" w14:textId="77777777" w14:noSpellErr="1">
      <w:pPr>
        <w:spacing w:line="240" w:lineRule="auto"/>
        <w:rPr>
          <w:rFonts w:ascii="Times New Roman" w:hAnsi="Times New Roman" w:eastAsia="Times New Roman" w:cs="Times New Roman"/>
          <w:color w:val="000000"/>
          <w:sz w:val="22"/>
          <w:szCs w:val="22"/>
        </w:rPr>
      </w:pPr>
    </w:p>
    <w:p w:rsidRPr="00B27972" w:rsidR="00B27972" w:rsidP="671A4AD2" w:rsidRDefault="00B27972" w14:paraId="7FB983DE" w14:textId="726ADE74" w14:noSpellErr="1">
      <w:pPr>
        <w:spacing w:line="240" w:lineRule="auto"/>
        <w:rPr>
          <w:rFonts w:ascii="Times New Roman" w:hAnsi="Times New Roman" w:eastAsia="Times New Roman" w:cs="Times New Roman"/>
          <w:sz w:val="22"/>
          <w:szCs w:val="22"/>
        </w:rPr>
      </w:pPr>
      <w:r w:rsidRPr="671A4AD2" w:rsidR="00B27972">
        <w:rPr>
          <w:rFonts w:ascii="Times New Roman" w:hAnsi="Times New Roman" w:eastAsia="Times New Roman" w:cs="Times New Roman"/>
          <w:color w:val="000000" w:themeColor="text1" w:themeTint="FF" w:themeShade="FF"/>
          <w:sz w:val="22"/>
          <w:szCs w:val="22"/>
        </w:rPr>
        <w:t>Meeting Lesson Objectives </w:t>
      </w:r>
      <w:r w:rsidRPr="671A4AD2" w:rsidR="00830EC3">
        <w:rPr>
          <w:rFonts w:ascii="Times New Roman" w:hAnsi="Times New Roman" w:eastAsia="Times New Roman" w:cs="Times New Roman"/>
          <w:color w:val="000000" w:themeColor="text1" w:themeTint="FF" w:themeShade="FF"/>
          <w:sz w:val="22"/>
          <w:szCs w:val="22"/>
        </w:rPr>
        <w:t>obtained from Observations</w:t>
      </w:r>
    </w:p>
    <w:tbl>
      <w:tblPr>
        <w:tblW w:w="9355" w:type="dxa"/>
        <w:tblCellMar>
          <w:top w:w="15" w:type="dxa"/>
          <w:left w:w="15" w:type="dxa"/>
          <w:bottom w:w="15" w:type="dxa"/>
          <w:right w:w="15" w:type="dxa"/>
        </w:tblCellMar>
        <w:tblLook w:val="04A0" w:firstRow="1" w:lastRow="0" w:firstColumn="1" w:lastColumn="0" w:noHBand="0" w:noVBand="1"/>
      </w:tblPr>
      <w:tblGrid>
        <w:gridCol w:w="1443"/>
        <w:gridCol w:w="2812"/>
        <w:gridCol w:w="2991"/>
        <w:gridCol w:w="2109"/>
      </w:tblGrid>
      <w:tr w:rsidRPr="00B27972" w:rsidR="00555820" w:rsidTr="671A4AD2" w14:paraId="5CAECEF2" w14:textId="7A11613A">
        <w:tc>
          <w:tcPr>
            <w:tcW w:w="14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top w:w="0" w:type="dxa"/>
              <w:left w:w="108" w:type="dxa"/>
              <w:bottom w:w="0" w:type="dxa"/>
              <w:right w:w="108" w:type="dxa"/>
            </w:tcMar>
            <w:hideMark/>
          </w:tcPr>
          <w:p w:rsidRPr="00B27972" w:rsidR="00555820" w:rsidP="671A4AD2" w:rsidRDefault="00555820" w14:paraId="0B04DD21" w14:textId="77777777" w14:noSpellErr="1">
            <w:pPr>
              <w:spacing w:after="0" w:line="240" w:lineRule="auto"/>
              <w:jc w:val="center"/>
              <w:rPr>
                <w:rFonts w:ascii="Times New Roman" w:hAnsi="Times New Roman" w:eastAsia="Times New Roman" w:cs="Times New Roman"/>
                <w:sz w:val="22"/>
                <w:szCs w:val="22"/>
              </w:rPr>
            </w:pPr>
            <w:r w:rsidRPr="671A4AD2" w:rsidR="00555820">
              <w:rPr>
                <w:rFonts w:ascii="Times New Roman" w:hAnsi="Times New Roman" w:eastAsia="Times New Roman" w:cs="Times New Roman"/>
                <w:b w:val="1"/>
                <w:bCs w:val="1"/>
                <w:color w:val="000000" w:themeColor="text1" w:themeTint="FF" w:themeShade="FF"/>
                <w:sz w:val="22"/>
                <w:szCs w:val="22"/>
              </w:rPr>
              <w:t>Completer</w:t>
            </w:r>
          </w:p>
        </w:tc>
        <w:tc>
          <w:tcPr>
            <w:tcW w:w="28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top w:w="0" w:type="dxa"/>
              <w:left w:w="108" w:type="dxa"/>
              <w:bottom w:w="0" w:type="dxa"/>
              <w:right w:w="108" w:type="dxa"/>
            </w:tcMar>
            <w:hideMark/>
          </w:tcPr>
          <w:p w:rsidRPr="00B27972" w:rsidR="00555820" w:rsidP="671A4AD2" w:rsidRDefault="00555820" w14:paraId="54A3E9AB" w14:textId="77777777" w14:noSpellErr="1">
            <w:pPr>
              <w:spacing w:after="0" w:line="240" w:lineRule="auto"/>
              <w:jc w:val="center"/>
              <w:rPr>
                <w:rFonts w:ascii="Times New Roman" w:hAnsi="Times New Roman" w:eastAsia="Times New Roman" w:cs="Times New Roman"/>
                <w:sz w:val="22"/>
                <w:szCs w:val="22"/>
              </w:rPr>
            </w:pPr>
            <w:r w:rsidRPr="671A4AD2" w:rsidR="00555820">
              <w:rPr>
                <w:rFonts w:ascii="Times New Roman" w:hAnsi="Times New Roman" w:eastAsia="Times New Roman" w:cs="Times New Roman"/>
                <w:b w:val="1"/>
                <w:bCs w:val="1"/>
                <w:color w:val="000000" w:themeColor="text1" w:themeTint="FF" w:themeShade="FF"/>
                <w:sz w:val="22"/>
                <w:szCs w:val="22"/>
              </w:rPr>
              <w:t>Lesson Objective</w:t>
            </w:r>
          </w:p>
        </w:tc>
        <w:tc>
          <w:tcPr>
            <w:tcW w:w="29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top w:w="0" w:type="dxa"/>
              <w:left w:w="108" w:type="dxa"/>
              <w:bottom w:w="0" w:type="dxa"/>
              <w:right w:w="108" w:type="dxa"/>
            </w:tcMar>
            <w:hideMark/>
          </w:tcPr>
          <w:p w:rsidRPr="00B27972" w:rsidR="00555820" w:rsidP="671A4AD2" w:rsidRDefault="00555820" w14:paraId="2F48252E" w14:textId="5DA2B789">
            <w:pPr>
              <w:spacing w:after="0" w:line="240" w:lineRule="auto"/>
              <w:jc w:val="center"/>
              <w:rPr>
                <w:rFonts w:ascii="Times New Roman" w:hAnsi="Times New Roman" w:eastAsia="Times New Roman" w:cs="Times New Roman"/>
                <w:b w:val="1"/>
                <w:bCs w:val="1"/>
                <w:color w:val="000000" w:themeColor="text1" w:themeTint="FF" w:themeShade="FF"/>
                <w:sz w:val="22"/>
                <w:szCs w:val="22"/>
              </w:rPr>
            </w:pPr>
            <w:r w:rsidRPr="671A4AD2" w:rsidR="61971A7B">
              <w:rPr>
                <w:rFonts w:ascii="Times New Roman" w:hAnsi="Times New Roman" w:eastAsia="Times New Roman" w:cs="Times New Roman"/>
                <w:b w:val="1"/>
                <w:bCs w:val="1"/>
                <w:color w:val="000000" w:themeColor="text1" w:themeTint="FF" w:themeShade="FF"/>
                <w:sz w:val="22"/>
                <w:szCs w:val="22"/>
              </w:rPr>
              <w:t xml:space="preserve">Student Data/ </w:t>
            </w:r>
            <w:r w:rsidRPr="671A4AD2" w:rsidR="2C4A40A4">
              <w:rPr>
                <w:rFonts w:ascii="Times New Roman" w:hAnsi="Times New Roman" w:eastAsia="Times New Roman" w:cs="Times New Roman"/>
                <w:b w:val="1"/>
                <w:bCs w:val="1"/>
                <w:color w:val="000000" w:themeColor="text1" w:themeTint="FF" w:themeShade="FF"/>
                <w:sz w:val="22"/>
                <w:szCs w:val="22"/>
              </w:rPr>
              <w:t>Observation Notes</w:t>
            </w:r>
          </w:p>
        </w:tc>
        <w:tc>
          <w:tcPr>
            <w:tcW w:w="21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tcPr>
          <w:p w:rsidRPr="00B27972" w:rsidR="00555820" w:rsidP="671A4AD2" w:rsidRDefault="00555820" w14:paraId="07CBE549" w14:textId="0ABE8D12" w14:noSpellErr="1">
            <w:pPr>
              <w:spacing w:after="0" w:line="240" w:lineRule="auto"/>
              <w:jc w:val="center"/>
              <w:rPr>
                <w:rFonts w:ascii="Times New Roman" w:hAnsi="Times New Roman" w:eastAsia="Times New Roman" w:cs="Times New Roman"/>
                <w:b w:val="1"/>
                <w:bCs w:val="1"/>
                <w:color w:val="000000"/>
                <w:sz w:val="22"/>
                <w:szCs w:val="22"/>
              </w:rPr>
            </w:pPr>
            <w:r w:rsidRPr="671A4AD2" w:rsidR="00555820">
              <w:rPr>
                <w:rFonts w:ascii="Times New Roman" w:hAnsi="Times New Roman" w:eastAsia="Times New Roman" w:cs="Times New Roman"/>
                <w:b w:val="1"/>
                <w:bCs w:val="1"/>
                <w:color w:val="000000" w:themeColor="text1" w:themeTint="FF" w:themeShade="FF"/>
                <w:sz w:val="22"/>
                <w:szCs w:val="22"/>
              </w:rPr>
              <w:t>Observation Total</w:t>
            </w:r>
          </w:p>
        </w:tc>
      </w:tr>
      <w:tr w:rsidRPr="00B27972" w:rsidR="00555820" w:rsidTr="671A4AD2" w14:paraId="337DB234" w14:textId="5D826486">
        <w:tc>
          <w:tcPr>
            <w:tcW w:w="14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555820" w:rsidP="671A4AD2" w:rsidRDefault="00555820" w14:paraId="48D3C167" w14:textId="77777777" w14:noSpellErr="1">
            <w:pPr>
              <w:spacing w:after="0" w:line="240" w:lineRule="auto"/>
              <w:rPr>
                <w:rFonts w:ascii="Times New Roman" w:hAnsi="Times New Roman" w:eastAsia="Times New Roman" w:cs="Times New Roman"/>
                <w:color w:val="000000"/>
                <w:sz w:val="22"/>
                <w:szCs w:val="22"/>
              </w:rPr>
            </w:pPr>
            <w:r w:rsidRPr="671A4AD2" w:rsidR="00555820">
              <w:rPr>
                <w:rFonts w:ascii="Times New Roman" w:hAnsi="Times New Roman" w:eastAsia="Times New Roman" w:cs="Times New Roman"/>
                <w:color w:val="000000" w:themeColor="text1" w:themeTint="FF" w:themeShade="FF"/>
                <w:sz w:val="22"/>
                <w:szCs w:val="22"/>
              </w:rPr>
              <w:t>Completer 1</w:t>
            </w:r>
          </w:p>
          <w:p w:rsidRPr="00B27972" w:rsidR="00470622" w:rsidP="671A4AD2" w:rsidRDefault="00470622" w14:paraId="3946073C" w14:textId="47B53031" w14:noSpellErr="1">
            <w:pPr>
              <w:spacing w:after="0" w:line="240" w:lineRule="auto"/>
              <w:rPr>
                <w:rFonts w:ascii="Times New Roman" w:hAnsi="Times New Roman" w:eastAsia="Times New Roman" w:cs="Times New Roman"/>
                <w:sz w:val="22"/>
                <w:szCs w:val="22"/>
              </w:rPr>
            </w:pPr>
            <w:r w:rsidRPr="671A4AD2" w:rsidR="59FBB74D">
              <w:rPr>
                <w:rFonts w:ascii="Times New Roman" w:hAnsi="Times New Roman" w:eastAsia="Times New Roman" w:cs="Times New Roman"/>
                <w:sz w:val="22"/>
                <w:szCs w:val="22"/>
              </w:rPr>
              <w:t>MAT</w:t>
            </w:r>
          </w:p>
        </w:tc>
        <w:tc>
          <w:tcPr>
            <w:tcW w:w="28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B27972" w:rsidR="00555820" w:rsidP="671A4AD2" w:rsidRDefault="00555820" w14:paraId="4E906329" w14:textId="7273858E" w14:noSpellErr="1">
            <w:pPr>
              <w:spacing w:after="0" w:line="240" w:lineRule="auto"/>
              <w:rPr>
                <w:rFonts w:ascii="Times New Roman" w:hAnsi="Times New Roman" w:eastAsia="Times New Roman" w:cs="Times New Roman"/>
                <w:sz w:val="22"/>
                <w:szCs w:val="22"/>
              </w:rPr>
            </w:pPr>
            <w:r w:rsidRPr="671A4AD2" w:rsidR="00555820">
              <w:rPr>
                <w:rFonts w:ascii="Times New Roman" w:hAnsi="Times New Roman" w:eastAsia="Times New Roman" w:cs="Times New Roman"/>
                <w:sz w:val="22"/>
                <w:szCs w:val="22"/>
              </w:rPr>
              <w:t xml:space="preserve">Students will be following a scope and sequence of rhyming, segmenting, blending, initial sound, final sound, and </w:t>
            </w:r>
            <w:r w:rsidRPr="671A4AD2" w:rsidR="00555820">
              <w:rPr>
                <w:rFonts w:ascii="Times New Roman" w:hAnsi="Times New Roman" w:eastAsia="Times New Roman" w:cs="Times New Roman"/>
                <w:sz w:val="22"/>
                <w:szCs w:val="22"/>
              </w:rPr>
              <w:t>deleting</w:t>
            </w:r>
            <w:r w:rsidRPr="671A4AD2" w:rsidR="00555820">
              <w:rPr>
                <w:rFonts w:ascii="Times New Roman" w:hAnsi="Times New Roman" w:eastAsia="Times New Roman" w:cs="Times New Roman"/>
                <w:sz w:val="22"/>
                <w:szCs w:val="22"/>
              </w:rPr>
              <w:t xml:space="preserve"> and adding syllables to a word to prepare them for reading in kindergarten.</w:t>
            </w:r>
          </w:p>
        </w:tc>
        <w:tc>
          <w:tcPr>
            <w:tcW w:w="299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B27972" w:rsidR="00555820" w:rsidP="671A4AD2" w:rsidRDefault="00555820" w14:paraId="1438F7FC" w14:textId="55767708">
            <w:pPr>
              <w:spacing w:after="0" w:line="240" w:lineRule="auto"/>
              <w:rPr>
                <w:rFonts w:ascii="Times New Roman" w:hAnsi="Times New Roman" w:eastAsia="Times New Roman" w:cs="Times New Roman"/>
                <w:sz w:val="22"/>
                <w:szCs w:val="22"/>
              </w:rPr>
            </w:pPr>
            <w:r w:rsidRPr="671A4AD2" w:rsidR="2B20941F">
              <w:rPr>
                <w:rFonts w:ascii="Times New Roman" w:hAnsi="Times New Roman" w:eastAsia="Times New Roman" w:cs="Times New Roman"/>
                <w:sz w:val="22"/>
                <w:szCs w:val="22"/>
              </w:rPr>
              <w:t xml:space="preserve">Students met assessment </w:t>
            </w:r>
            <w:r w:rsidRPr="671A4AD2" w:rsidR="00555820">
              <w:rPr>
                <w:rFonts w:ascii="Times New Roman" w:hAnsi="Times New Roman" w:eastAsia="Times New Roman" w:cs="Times New Roman"/>
                <w:sz w:val="22"/>
                <w:szCs w:val="22"/>
              </w:rPr>
              <w:t>Rhyming Match Game, Letter Sound Mat, Clap and Count Syllabus (All 100%)</w:t>
            </w:r>
          </w:p>
        </w:tc>
        <w:tc>
          <w:tcPr>
            <w:tcW w:w="210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55820" w:rsidP="671A4AD2" w:rsidRDefault="00555820" w14:paraId="6E575BD8" w14:textId="2EDD136A" w14:noSpellErr="1">
            <w:pPr>
              <w:spacing w:after="0" w:line="240" w:lineRule="auto"/>
              <w:rPr>
                <w:rFonts w:ascii="Times New Roman" w:hAnsi="Times New Roman" w:eastAsia="Times New Roman" w:cs="Times New Roman"/>
                <w:sz w:val="22"/>
                <w:szCs w:val="22"/>
              </w:rPr>
            </w:pPr>
            <w:r w:rsidRPr="671A4AD2" w:rsidR="00555820">
              <w:rPr>
                <w:rFonts w:ascii="Times New Roman" w:hAnsi="Times New Roman" w:eastAsia="Times New Roman" w:cs="Times New Roman"/>
                <w:sz w:val="22"/>
                <w:szCs w:val="22"/>
              </w:rPr>
              <w:t>29/29</w:t>
            </w:r>
          </w:p>
        </w:tc>
      </w:tr>
      <w:tr w:rsidRPr="00B27972" w:rsidR="00555820" w:rsidTr="671A4AD2" w14:paraId="4A8E0769" w14:textId="143A54BC">
        <w:tc>
          <w:tcPr>
            <w:tcW w:w="14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555820" w:rsidP="671A4AD2" w:rsidRDefault="00555820" w14:paraId="509642A0" w14:textId="77777777" w14:noSpellErr="1">
            <w:pPr>
              <w:spacing w:after="0" w:line="240" w:lineRule="auto"/>
              <w:rPr>
                <w:rFonts w:ascii="Times New Roman" w:hAnsi="Times New Roman" w:eastAsia="Times New Roman" w:cs="Times New Roman"/>
                <w:color w:val="000000"/>
                <w:sz w:val="22"/>
                <w:szCs w:val="22"/>
              </w:rPr>
            </w:pPr>
            <w:r w:rsidRPr="671A4AD2" w:rsidR="00555820">
              <w:rPr>
                <w:rFonts w:ascii="Times New Roman" w:hAnsi="Times New Roman" w:eastAsia="Times New Roman" w:cs="Times New Roman"/>
                <w:color w:val="000000" w:themeColor="text1" w:themeTint="FF" w:themeShade="FF"/>
                <w:sz w:val="22"/>
                <w:szCs w:val="22"/>
              </w:rPr>
              <w:t>Completer 2</w:t>
            </w:r>
          </w:p>
          <w:p w:rsidRPr="00B27972" w:rsidR="00470622" w:rsidP="671A4AD2" w:rsidRDefault="00470622" w14:paraId="782A4E5A" w14:textId="30F78537" w14:noSpellErr="1">
            <w:pPr>
              <w:spacing w:after="0" w:line="240" w:lineRule="auto"/>
              <w:rPr>
                <w:rFonts w:ascii="Times New Roman" w:hAnsi="Times New Roman" w:eastAsia="Times New Roman" w:cs="Times New Roman"/>
                <w:sz w:val="22"/>
                <w:szCs w:val="22"/>
              </w:rPr>
            </w:pPr>
            <w:r w:rsidRPr="671A4AD2" w:rsidR="59FBB74D">
              <w:rPr>
                <w:rFonts w:ascii="Times New Roman" w:hAnsi="Times New Roman" w:eastAsia="Times New Roman" w:cs="Times New Roman"/>
                <w:sz w:val="22"/>
                <w:szCs w:val="22"/>
              </w:rPr>
              <w:t>MAT</w:t>
            </w:r>
          </w:p>
        </w:tc>
        <w:tc>
          <w:tcPr>
            <w:tcW w:w="28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B27972" w:rsidR="00555820" w:rsidP="671A4AD2" w:rsidRDefault="00555820" w14:paraId="4B62FFD7" w14:textId="2FFDBB9D" w14:noSpellErr="1">
            <w:pPr>
              <w:spacing w:after="0"/>
              <w:rPr>
                <w:rFonts w:ascii="Times New Roman" w:hAnsi="Times New Roman" w:eastAsia="Times New Roman" w:cs="Times New Roman"/>
                <w:i w:val="1"/>
                <w:iCs w:val="1"/>
                <w:color w:val="000000"/>
                <w:sz w:val="22"/>
                <w:szCs w:val="22"/>
                <w:shd w:val="clear" w:color="auto" w:fill="FFFFFF"/>
              </w:rPr>
            </w:pPr>
            <w:r w:rsidRPr="671A4AD2" w:rsidR="00555820">
              <w:rPr>
                <w:rFonts w:ascii="Times New Roman" w:hAnsi="Times New Roman" w:eastAsia="Times New Roman" w:cs="Times New Roman"/>
                <w:color w:val="000000"/>
                <w:sz w:val="22"/>
                <w:szCs w:val="22"/>
                <w:shd w:val="clear" w:color="auto" w:fill="FFFFFF"/>
              </w:rPr>
              <w:t xml:space="preserve">Read chapter 5- Students will analyze the author's use of figurative language in the novel. </w:t>
            </w:r>
            <w:r w:rsidRPr="671A4AD2" w:rsidR="00555820">
              <w:rPr>
                <w:rFonts w:ascii="Times New Roman" w:hAnsi="Times New Roman" w:eastAsia="Times New Roman" w:cs="Times New Roman"/>
                <w:i w:val="1"/>
                <w:iCs w:val="1"/>
                <w:color w:val="000000"/>
                <w:sz w:val="22"/>
                <w:szCs w:val="22"/>
                <w:shd w:val="clear" w:color="auto" w:fill="FFFFFF"/>
              </w:rPr>
              <w:t>Students will record their outcome.</w:t>
            </w:r>
          </w:p>
          <w:p w:rsidRPr="00B27972" w:rsidR="00555820" w:rsidP="671A4AD2" w:rsidRDefault="00555820" w14:paraId="0A0CCE41" w14:textId="77777777" w14:noSpellErr="1">
            <w:pPr>
              <w:spacing w:after="0" w:line="240" w:lineRule="auto"/>
              <w:rPr>
                <w:rFonts w:ascii="Times New Roman" w:hAnsi="Times New Roman" w:eastAsia="Times New Roman" w:cs="Times New Roman"/>
                <w:sz w:val="22"/>
                <w:szCs w:val="22"/>
              </w:rPr>
            </w:pPr>
          </w:p>
        </w:tc>
        <w:tc>
          <w:tcPr>
            <w:tcW w:w="299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B27972" w:rsidR="00555820" w:rsidP="671A4AD2" w:rsidRDefault="00555820" w14:paraId="28515B52" w14:textId="12CD0654" w14:noSpellErr="1">
            <w:pPr>
              <w:spacing w:after="0" w:line="240" w:lineRule="auto"/>
              <w:rPr>
                <w:rFonts w:ascii="Times New Roman" w:hAnsi="Times New Roman" w:eastAsia="Times New Roman" w:cs="Times New Roman"/>
                <w:sz w:val="22"/>
                <w:szCs w:val="22"/>
              </w:rPr>
            </w:pPr>
            <w:r w:rsidRPr="671A4AD2" w:rsidR="00555820">
              <w:rPr>
                <w:rFonts w:ascii="Times New Roman" w:hAnsi="Times New Roman" w:eastAsia="Times New Roman" w:cs="Times New Roman"/>
                <w:sz w:val="22"/>
                <w:szCs w:val="22"/>
              </w:rPr>
              <w:t>Exit Ticket (95% total) Graphic Organizer (100% total) Spelling Test (90% total)</w:t>
            </w:r>
          </w:p>
        </w:tc>
        <w:tc>
          <w:tcPr>
            <w:tcW w:w="210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55820" w:rsidP="671A4AD2" w:rsidRDefault="00555820" w14:paraId="1CD17B01" w14:textId="562698C7" w14:noSpellErr="1">
            <w:pPr>
              <w:spacing w:after="0" w:line="240" w:lineRule="auto"/>
              <w:rPr>
                <w:rFonts w:ascii="Times New Roman" w:hAnsi="Times New Roman" w:eastAsia="Times New Roman" w:cs="Times New Roman"/>
                <w:sz w:val="22"/>
                <w:szCs w:val="22"/>
              </w:rPr>
            </w:pPr>
            <w:r w:rsidRPr="671A4AD2" w:rsidR="00555820">
              <w:rPr>
                <w:rFonts w:ascii="Times New Roman" w:hAnsi="Times New Roman" w:eastAsia="Times New Roman" w:cs="Times New Roman"/>
                <w:sz w:val="22"/>
                <w:szCs w:val="22"/>
              </w:rPr>
              <w:t>25/29</w:t>
            </w:r>
          </w:p>
        </w:tc>
      </w:tr>
      <w:tr w:rsidRPr="00B27972" w:rsidR="00555820" w:rsidTr="671A4AD2" w14:paraId="22937C88" w14:textId="7ED1FD52">
        <w:tc>
          <w:tcPr>
            <w:tcW w:w="14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555820" w:rsidP="671A4AD2" w:rsidRDefault="00555820" w14:paraId="055D49D6" w14:textId="77777777" w14:noSpellErr="1">
            <w:pPr>
              <w:spacing w:after="0" w:line="240" w:lineRule="auto"/>
              <w:rPr>
                <w:rFonts w:ascii="Times New Roman" w:hAnsi="Times New Roman" w:eastAsia="Times New Roman" w:cs="Times New Roman"/>
                <w:color w:val="000000"/>
                <w:sz w:val="22"/>
                <w:szCs w:val="22"/>
              </w:rPr>
            </w:pPr>
            <w:r w:rsidRPr="671A4AD2" w:rsidR="00555820">
              <w:rPr>
                <w:rFonts w:ascii="Times New Roman" w:hAnsi="Times New Roman" w:eastAsia="Times New Roman" w:cs="Times New Roman"/>
                <w:color w:val="000000" w:themeColor="text1" w:themeTint="FF" w:themeShade="FF"/>
                <w:sz w:val="22"/>
                <w:szCs w:val="22"/>
              </w:rPr>
              <w:t>Completer 3</w:t>
            </w:r>
          </w:p>
          <w:p w:rsidR="00470622" w:rsidP="671A4AD2" w:rsidRDefault="00470622" w14:paraId="2AB1A3EA" w14:textId="77777777" w14:noSpellErr="1">
            <w:pPr>
              <w:spacing w:after="0" w:line="240" w:lineRule="auto"/>
              <w:rPr>
                <w:rFonts w:ascii="Times New Roman" w:hAnsi="Times New Roman" w:eastAsia="Times New Roman" w:cs="Times New Roman"/>
                <w:sz w:val="22"/>
                <w:szCs w:val="22"/>
              </w:rPr>
            </w:pPr>
          </w:p>
          <w:p w:rsidRPr="00B27972" w:rsidR="00470622" w:rsidP="671A4AD2" w:rsidRDefault="00470622" w14:paraId="45BF2DCC" w14:textId="0B660879" w14:noSpellErr="1">
            <w:pPr>
              <w:spacing w:after="0" w:line="240" w:lineRule="auto"/>
              <w:rPr>
                <w:rFonts w:ascii="Times New Roman" w:hAnsi="Times New Roman" w:eastAsia="Times New Roman" w:cs="Times New Roman"/>
                <w:sz w:val="22"/>
                <w:szCs w:val="22"/>
              </w:rPr>
            </w:pPr>
            <w:r w:rsidRPr="671A4AD2" w:rsidR="59FBB74D">
              <w:rPr>
                <w:rFonts w:ascii="Times New Roman" w:hAnsi="Times New Roman" w:eastAsia="Times New Roman" w:cs="Times New Roman"/>
                <w:sz w:val="22"/>
                <w:szCs w:val="22"/>
              </w:rPr>
              <w:t>MAT</w:t>
            </w:r>
          </w:p>
        </w:tc>
        <w:tc>
          <w:tcPr>
            <w:tcW w:w="28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B27972" w:rsidR="00555820" w:rsidP="671A4AD2" w:rsidRDefault="00555820" w14:paraId="376E50C3" w14:textId="77777777" w14:noSpellErr="1">
            <w:pPr>
              <w:spacing w:after="0" w:line="276" w:lineRule="auto"/>
              <w:rPr>
                <w:rFonts w:ascii="Times New Roman" w:hAnsi="Times New Roman" w:eastAsia="Times New Roman" w:cs="Times New Roman"/>
                <w:sz w:val="22"/>
                <w:szCs w:val="22"/>
              </w:rPr>
            </w:pPr>
            <w:r w:rsidRPr="671A4AD2" w:rsidR="00555820">
              <w:rPr>
                <w:rFonts w:ascii="Times New Roman" w:hAnsi="Times New Roman" w:eastAsia="Times New Roman" w:cs="Times New Roman"/>
                <w:sz w:val="22"/>
                <w:szCs w:val="22"/>
              </w:rPr>
              <w:t xml:space="preserve">Students will </w:t>
            </w:r>
            <w:r w:rsidRPr="671A4AD2" w:rsidR="00555820">
              <w:rPr>
                <w:rFonts w:ascii="Times New Roman" w:hAnsi="Times New Roman" w:eastAsia="Times New Roman" w:cs="Times New Roman"/>
                <w:sz w:val="22"/>
                <w:szCs w:val="22"/>
              </w:rPr>
              <w:t>participate</w:t>
            </w:r>
            <w:r w:rsidRPr="671A4AD2" w:rsidR="00555820">
              <w:rPr>
                <w:rFonts w:ascii="Times New Roman" w:hAnsi="Times New Roman" w:eastAsia="Times New Roman" w:cs="Times New Roman"/>
                <w:sz w:val="22"/>
                <w:szCs w:val="22"/>
              </w:rPr>
              <w:t xml:space="preserve"> in the Advent Day 4 prayer found in the Advent Packet. A student will be asked to be the prayer leader. Once prayer is complete, students will put their packet away. Volunteers will answer the </w:t>
            </w:r>
            <w:bookmarkStart w:name="_Int_4J7FNKRU" w:id="2125151976"/>
            <w:r w:rsidRPr="671A4AD2" w:rsidR="00555820">
              <w:rPr>
                <w:rFonts w:ascii="Times New Roman" w:hAnsi="Times New Roman" w:eastAsia="Times New Roman" w:cs="Times New Roman"/>
                <w:sz w:val="22"/>
                <w:szCs w:val="22"/>
              </w:rPr>
              <w:t>question</w:t>
            </w:r>
            <w:bookmarkEnd w:id="2125151976"/>
            <w:r w:rsidRPr="671A4AD2" w:rsidR="00555820">
              <w:rPr>
                <w:rFonts w:ascii="Times New Roman" w:hAnsi="Times New Roman" w:eastAsia="Times New Roman" w:cs="Times New Roman"/>
                <w:sz w:val="22"/>
                <w:szCs w:val="22"/>
              </w:rPr>
              <w:t xml:space="preserve"> on the board aloud. </w:t>
            </w:r>
          </w:p>
          <w:p w:rsidRPr="00B27972" w:rsidR="00555820" w:rsidP="671A4AD2" w:rsidRDefault="00555820" w14:paraId="650ADCF7" w14:textId="77777777" w14:noSpellErr="1">
            <w:pPr>
              <w:spacing w:after="0" w:line="276" w:lineRule="auto"/>
              <w:rPr>
                <w:rFonts w:ascii="Times New Roman" w:hAnsi="Times New Roman" w:eastAsia="Times New Roman" w:cs="Times New Roman"/>
                <w:sz w:val="22"/>
                <w:szCs w:val="22"/>
              </w:rPr>
            </w:pPr>
          </w:p>
          <w:p w:rsidRPr="00B27972" w:rsidR="00555820" w:rsidP="671A4AD2" w:rsidRDefault="00555820" w14:paraId="1E1D1139" w14:textId="5C2A7D04" w14:noSpellErr="1">
            <w:pPr>
              <w:spacing w:after="0" w:line="276" w:lineRule="auto"/>
              <w:rPr>
                <w:rFonts w:ascii="Times New Roman" w:hAnsi="Times New Roman" w:eastAsia="Times New Roman" w:cs="Times New Roman"/>
                <w:sz w:val="22"/>
                <w:szCs w:val="22"/>
              </w:rPr>
            </w:pPr>
            <w:r w:rsidRPr="671A4AD2" w:rsidR="00555820">
              <w:rPr>
                <w:rFonts w:ascii="Times New Roman" w:hAnsi="Times New Roman" w:eastAsia="Times New Roman" w:cs="Times New Roman"/>
                <w:sz w:val="22"/>
                <w:szCs w:val="22"/>
              </w:rPr>
              <w:t xml:space="preserve">Students will read paragraphs pages 56-59 in their textbook. Students will take turns reading paragraphs. Students will be selected to read using ‘wheel of names.’ </w:t>
            </w:r>
          </w:p>
          <w:p w:rsidRPr="00B27972" w:rsidR="00555820" w:rsidP="671A4AD2" w:rsidRDefault="00555820" w14:paraId="524CBF1A" w14:textId="77777777" w14:noSpellErr="1">
            <w:pPr>
              <w:spacing w:after="0" w:line="240" w:lineRule="auto"/>
              <w:rPr>
                <w:rFonts w:ascii="Times New Roman" w:hAnsi="Times New Roman" w:eastAsia="Times New Roman" w:cs="Times New Roman"/>
                <w:sz w:val="22"/>
                <w:szCs w:val="22"/>
              </w:rPr>
            </w:pPr>
          </w:p>
        </w:tc>
        <w:tc>
          <w:tcPr>
            <w:tcW w:w="299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B27972" w:rsidR="00555820" w:rsidP="671A4AD2" w:rsidRDefault="00555820" w14:noSpellErr="1" w14:paraId="0D0B0117" w14:textId="48F1ABC7">
            <w:pPr>
              <w:spacing w:after="0" w:line="240" w:lineRule="auto"/>
              <w:rPr>
                <w:rFonts w:ascii="Times New Roman" w:hAnsi="Times New Roman" w:eastAsia="Times New Roman" w:cs="Times New Roman"/>
                <w:sz w:val="22"/>
                <w:szCs w:val="22"/>
              </w:rPr>
            </w:pPr>
            <w:bookmarkStart w:name="_Int_gi0WxlJB" w:id="815320131"/>
            <w:r w:rsidRPr="671A4AD2" w:rsidR="00555820">
              <w:rPr>
                <w:rFonts w:ascii="Times New Roman" w:hAnsi="Times New Roman" w:eastAsia="Times New Roman" w:cs="Times New Roman"/>
                <w:sz w:val="22"/>
                <w:szCs w:val="22"/>
              </w:rPr>
              <w:t>lessons</w:t>
            </w:r>
            <w:bookmarkEnd w:id="815320131"/>
            <w:r w:rsidRPr="671A4AD2" w:rsidR="00555820">
              <w:rPr>
                <w:rFonts w:ascii="Times New Roman" w:hAnsi="Times New Roman" w:eastAsia="Times New Roman" w:cs="Times New Roman"/>
                <w:sz w:val="22"/>
                <w:szCs w:val="22"/>
              </w:rPr>
              <w:t xml:space="preserve"> promote differentiated instruction, critical thinking, Discussion, </w:t>
            </w:r>
            <w:bookmarkStart w:name="_Int_vswnSkVf" w:id="5960153"/>
            <w:r w:rsidRPr="671A4AD2" w:rsidR="00555820">
              <w:rPr>
                <w:rFonts w:ascii="Times New Roman" w:hAnsi="Times New Roman" w:eastAsia="Times New Roman" w:cs="Times New Roman"/>
                <w:sz w:val="22"/>
                <w:szCs w:val="22"/>
              </w:rPr>
              <w:t>work-book</w:t>
            </w:r>
            <w:bookmarkEnd w:id="5960153"/>
            <w:r w:rsidRPr="671A4AD2" w:rsidR="00555820">
              <w:rPr>
                <w:rFonts w:ascii="Times New Roman" w:hAnsi="Times New Roman" w:eastAsia="Times New Roman" w:cs="Times New Roman"/>
                <w:sz w:val="22"/>
                <w:szCs w:val="22"/>
              </w:rPr>
              <w:t xml:space="preserve"> and quizzes.</w:t>
            </w:r>
          </w:p>
          <w:p w:rsidRPr="00B27972" w:rsidR="00555820" w:rsidP="671A4AD2" w:rsidRDefault="00555820" w14:paraId="632F0EA5" w14:textId="39E04A60">
            <w:pPr>
              <w:spacing w:after="0" w:line="240" w:lineRule="auto"/>
              <w:rPr>
                <w:rFonts w:ascii="Times New Roman" w:hAnsi="Times New Roman" w:eastAsia="Times New Roman" w:cs="Times New Roman"/>
                <w:sz w:val="22"/>
                <w:szCs w:val="22"/>
              </w:rPr>
            </w:pPr>
          </w:p>
          <w:p w:rsidRPr="00B27972" w:rsidR="00555820" w:rsidP="671A4AD2" w:rsidRDefault="00555820" w14:paraId="40351572" w14:textId="7A217545">
            <w:pPr>
              <w:spacing w:after="0" w:line="240" w:lineRule="auto"/>
              <w:rPr>
                <w:rFonts w:ascii="Times New Roman" w:hAnsi="Times New Roman" w:eastAsia="Times New Roman" w:cs="Times New Roman"/>
                <w:sz w:val="22"/>
                <w:szCs w:val="22"/>
              </w:rPr>
            </w:pPr>
            <w:r w:rsidRPr="671A4AD2" w:rsidR="6A740173">
              <w:rPr>
                <w:rFonts w:ascii="Times New Roman" w:hAnsi="Times New Roman" w:eastAsia="Times New Roman" w:cs="Times New Roman"/>
                <w:sz w:val="22"/>
                <w:szCs w:val="22"/>
              </w:rPr>
              <w:t xml:space="preserve">Classroom management issues- expectations not clear, lack of engagement. </w:t>
            </w:r>
          </w:p>
          <w:p w:rsidRPr="00B27972" w:rsidR="00555820" w:rsidP="671A4AD2" w:rsidRDefault="00555820" w14:paraId="654C3A09" w14:textId="22CE38BC">
            <w:pPr>
              <w:spacing w:after="0" w:line="240" w:lineRule="auto"/>
              <w:rPr>
                <w:rFonts w:ascii="Times New Roman" w:hAnsi="Times New Roman" w:eastAsia="Times New Roman" w:cs="Times New Roman"/>
                <w:sz w:val="22"/>
                <w:szCs w:val="22"/>
              </w:rPr>
            </w:pPr>
          </w:p>
        </w:tc>
        <w:tc>
          <w:tcPr>
            <w:tcW w:w="210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55820" w:rsidP="671A4AD2" w:rsidRDefault="00555820" w14:paraId="58F039BC" w14:textId="0C977147" w14:noSpellErr="1">
            <w:pPr>
              <w:spacing w:after="0" w:line="240" w:lineRule="auto"/>
              <w:rPr>
                <w:rFonts w:ascii="Times New Roman" w:hAnsi="Times New Roman" w:eastAsia="Times New Roman" w:cs="Times New Roman"/>
                <w:sz w:val="22"/>
                <w:szCs w:val="22"/>
              </w:rPr>
            </w:pPr>
            <w:r w:rsidRPr="671A4AD2" w:rsidR="00555820">
              <w:rPr>
                <w:rFonts w:ascii="Times New Roman" w:hAnsi="Times New Roman" w:eastAsia="Times New Roman" w:cs="Times New Roman"/>
                <w:sz w:val="22"/>
                <w:szCs w:val="22"/>
              </w:rPr>
              <w:t>22/29</w:t>
            </w:r>
          </w:p>
        </w:tc>
      </w:tr>
      <w:tr w:rsidRPr="00B27972" w:rsidR="004E75FC" w:rsidTr="671A4AD2" w14:paraId="4C65CFEC" w14:textId="77777777">
        <w:tc>
          <w:tcPr>
            <w:tcW w:w="14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4E75FC" w:rsidP="671A4AD2" w:rsidRDefault="004E75FC" w14:paraId="4CE0677D" w14:textId="77777777" w14:noSpellErr="1">
            <w:pPr>
              <w:spacing w:after="0" w:line="240" w:lineRule="auto"/>
              <w:rPr>
                <w:rFonts w:ascii="Times New Roman" w:hAnsi="Times New Roman" w:eastAsia="Times New Roman" w:cs="Times New Roman"/>
                <w:color w:val="000000"/>
                <w:sz w:val="22"/>
                <w:szCs w:val="22"/>
              </w:rPr>
            </w:pPr>
            <w:r w:rsidRPr="671A4AD2" w:rsidR="687187C7">
              <w:rPr>
                <w:rFonts w:ascii="Times New Roman" w:hAnsi="Times New Roman" w:eastAsia="Times New Roman" w:cs="Times New Roman"/>
                <w:color w:val="000000" w:themeColor="text1" w:themeTint="FF" w:themeShade="FF"/>
                <w:sz w:val="22"/>
                <w:szCs w:val="22"/>
              </w:rPr>
              <w:t>Completer 4</w:t>
            </w:r>
          </w:p>
          <w:p w:rsidR="00470622" w:rsidP="671A4AD2" w:rsidRDefault="00470622" w14:paraId="06065324" w14:textId="77777777" w14:noSpellErr="1">
            <w:pPr>
              <w:spacing w:after="0" w:line="240" w:lineRule="auto"/>
              <w:rPr>
                <w:rFonts w:ascii="Times New Roman" w:hAnsi="Times New Roman" w:eastAsia="Times New Roman" w:cs="Times New Roman"/>
                <w:color w:val="000000"/>
                <w:sz w:val="22"/>
                <w:szCs w:val="22"/>
              </w:rPr>
            </w:pPr>
          </w:p>
          <w:p w:rsidRPr="00B27972" w:rsidR="00470622" w:rsidP="671A4AD2" w:rsidRDefault="002B2FF6" w14:paraId="206E64AC" w14:textId="2A5EA14A" w14:noSpellErr="1">
            <w:pPr>
              <w:spacing w:after="0" w:line="240" w:lineRule="auto"/>
              <w:rPr>
                <w:rFonts w:ascii="Times New Roman" w:hAnsi="Times New Roman" w:eastAsia="Times New Roman" w:cs="Times New Roman"/>
                <w:color w:val="000000"/>
                <w:sz w:val="22"/>
                <w:szCs w:val="22"/>
              </w:rPr>
            </w:pPr>
            <w:r w:rsidRPr="671A4AD2" w:rsidR="50E1D64D">
              <w:rPr>
                <w:rFonts w:ascii="Times New Roman" w:hAnsi="Times New Roman" w:eastAsia="Times New Roman" w:cs="Times New Roman"/>
                <w:color w:val="000000" w:themeColor="text1" w:themeTint="FF" w:themeShade="FF"/>
                <w:sz w:val="22"/>
                <w:szCs w:val="22"/>
              </w:rPr>
              <w:t>MAT</w:t>
            </w:r>
          </w:p>
        </w:tc>
        <w:tc>
          <w:tcPr>
            <w:tcW w:w="28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B27972" w:rsidR="004E75FC" w:rsidP="671A4AD2" w:rsidRDefault="004E75FC" w14:paraId="4618E078" w14:textId="2322E9DB">
            <w:pPr>
              <w:spacing w:after="0" w:line="276" w:lineRule="auto"/>
              <w:rPr>
                <w:rFonts w:ascii="Times New Roman" w:hAnsi="Times New Roman" w:eastAsia="Times New Roman" w:cs="Times New Roman"/>
                <w:sz w:val="22"/>
                <w:szCs w:val="22"/>
              </w:rPr>
            </w:pPr>
            <w:r w:rsidRPr="671A4AD2" w:rsidR="076DB2CC">
              <w:rPr>
                <w:rFonts w:ascii="Times New Roman" w:hAnsi="Times New Roman" w:eastAsia="Times New Roman" w:cs="Times New Roman"/>
                <w:sz w:val="22"/>
                <w:szCs w:val="22"/>
              </w:rPr>
              <w:t xml:space="preserve">Students will analyze figurative language in a reading </w:t>
            </w:r>
            <w:r w:rsidRPr="671A4AD2" w:rsidR="3B43FFD4">
              <w:rPr>
                <w:rFonts w:ascii="Times New Roman" w:hAnsi="Times New Roman" w:eastAsia="Times New Roman" w:cs="Times New Roman"/>
                <w:sz w:val="22"/>
                <w:szCs w:val="22"/>
              </w:rPr>
              <w:t>excerpt</w:t>
            </w:r>
            <w:r w:rsidRPr="671A4AD2" w:rsidR="076DB2CC">
              <w:rPr>
                <w:rFonts w:ascii="Times New Roman" w:hAnsi="Times New Roman" w:eastAsia="Times New Roman" w:cs="Times New Roman"/>
                <w:sz w:val="22"/>
                <w:szCs w:val="22"/>
              </w:rPr>
              <w:t>.</w:t>
            </w:r>
          </w:p>
        </w:tc>
        <w:tc>
          <w:tcPr>
            <w:tcW w:w="299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B27972" w:rsidR="004E75FC" w:rsidP="671A4AD2" w:rsidRDefault="00AA27AD" w14:noSpellErr="1" w14:paraId="11FF1C42" w14:textId="06B25A87">
            <w:pPr>
              <w:spacing w:after="0" w:line="240" w:lineRule="auto"/>
              <w:rPr>
                <w:rFonts w:ascii="Times New Roman" w:hAnsi="Times New Roman" w:eastAsia="Times New Roman" w:cs="Times New Roman"/>
                <w:sz w:val="22"/>
                <w:szCs w:val="22"/>
              </w:rPr>
            </w:pPr>
            <w:r w:rsidRPr="671A4AD2" w:rsidR="3CFD9F87">
              <w:rPr>
                <w:rFonts w:ascii="Times New Roman" w:hAnsi="Times New Roman" w:eastAsia="Times New Roman" w:cs="Times New Roman"/>
                <w:sz w:val="22"/>
                <w:szCs w:val="22"/>
              </w:rPr>
              <w:t>Scavenger-hunt and class discussion</w:t>
            </w:r>
          </w:p>
          <w:p w:rsidRPr="00B27972" w:rsidR="004E75FC" w:rsidP="671A4AD2" w:rsidRDefault="00AA27AD" w14:paraId="4F9ECB86" w14:textId="6DBC2ED2">
            <w:pPr>
              <w:spacing w:after="0" w:line="240" w:lineRule="auto"/>
              <w:rPr>
                <w:rFonts w:ascii="Times New Roman" w:hAnsi="Times New Roman" w:eastAsia="Times New Roman" w:cs="Times New Roman"/>
                <w:sz w:val="22"/>
                <w:szCs w:val="22"/>
              </w:rPr>
            </w:pPr>
            <w:r w:rsidRPr="671A4AD2" w:rsidR="7015A1BD">
              <w:rPr>
                <w:rFonts w:ascii="Times New Roman" w:hAnsi="Times New Roman" w:eastAsia="Times New Roman" w:cs="Times New Roman"/>
                <w:sz w:val="22"/>
                <w:szCs w:val="22"/>
              </w:rPr>
              <w:t xml:space="preserve">Differentiation not </w:t>
            </w:r>
            <w:r w:rsidRPr="671A4AD2" w:rsidR="7015A1BD">
              <w:rPr>
                <w:rFonts w:ascii="Times New Roman" w:hAnsi="Times New Roman" w:eastAsia="Times New Roman" w:cs="Times New Roman"/>
                <w:sz w:val="22"/>
                <w:szCs w:val="22"/>
              </w:rPr>
              <w:t>indicated</w:t>
            </w:r>
            <w:r w:rsidRPr="671A4AD2" w:rsidR="7015A1BD">
              <w:rPr>
                <w:rFonts w:ascii="Times New Roman" w:hAnsi="Times New Roman" w:eastAsia="Times New Roman" w:cs="Times New Roman"/>
                <w:sz w:val="22"/>
                <w:szCs w:val="22"/>
              </w:rPr>
              <w:t xml:space="preserve"> in the lesson plan.</w:t>
            </w:r>
          </w:p>
          <w:p w:rsidRPr="00B27972" w:rsidR="004E75FC" w:rsidP="671A4AD2" w:rsidRDefault="00AA27AD" w14:paraId="73C8103B" w14:textId="0ECB7957">
            <w:pPr>
              <w:spacing w:after="0" w:line="240" w:lineRule="auto"/>
              <w:rPr>
                <w:rFonts w:ascii="Times New Roman" w:hAnsi="Times New Roman" w:eastAsia="Times New Roman" w:cs="Times New Roman"/>
                <w:sz w:val="22"/>
                <w:szCs w:val="22"/>
              </w:rPr>
            </w:pPr>
            <w:r w:rsidRPr="671A4AD2" w:rsidR="7015A1BD">
              <w:rPr>
                <w:rFonts w:ascii="Times New Roman" w:hAnsi="Times New Roman" w:eastAsia="Times New Roman" w:cs="Times New Roman"/>
                <w:sz w:val="22"/>
                <w:szCs w:val="22"/>
              </w:rPr>
              <w:t>Classroom management issues.</w:t>
            </w:r>
          </w:p>
          <w:p w:rsidRPr="00B27972" w:rsidR="004E75FC" w:rsidP="671A4AD2" w:rsidRDefault="00AA27AD" w14:paraId="43683F19" w14:textId="70629765">
            <w:pPr>
              <w:spacing w:after="0" w:line="240" w:lineRule="auto"/>
              <w:rPr>
                <w:rFonts w:ascii="Times New Roman" w:hAnsi="Times New Roman" w:eastAsia="Times New Roman" w:cs="Times New Roman"/>
                <w:sz w:val="22"/>
                <w:szCs w:val="22"/>
              </w:rPr>
            </w:pPr>
            <w:r w:rsidRPr="671A4AD2" w:rsidR="39397D75">
              <w:rPr>
                <w:rFonts w:ascii="Times New Roman" w:hAnsi="Times New Roman" w:eastAsia="Times New Roman" w:cs="Times New Roman"/>
                <w:sz w:val="22"/>
                <w:szCs w:val="22"/>
              </w:rPr>
              <w:t>Some issues with formative assessment.</w:t>
            </w:r>
          </w:p>
        </w:tc>
        <w:tc>
          <w:tcPr>
            <w:tcW w:w="210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E75FC" w:rsidP="671A4AD2" w:rsidRDefault="00AA27AD" w14:paraId="11498451" w14:textId="6E592BF0" w14:noSpellErr="1">
            <w:pPr>
              <w:spacing w:after="0" w:line="240" w:lineRule="auto"/>
              <w:rPr>
                <w:rFonts w:ascii="Times New Roman" w:hAnsi="Times New Roman" w:eastAsia="Times New Roman" w:cs="Times New Roman"/>
                <w:sz w:val="22"/>
                <w:szCs w:val="22"/>
              </w:rPr>
            </w:pPr>
            <w:r w:rsidRPr="671A4AD2" w:rsidR="3CFD9F87">
              <w:rPr>
                <w:rFonts w:ascii="Times New Roman" w:hAnsi="Times New Roman" w:eastAsia="Times New Roman" w:cs="Times New Roman"/>
                <w:sz w:val="22"/>
                <w:szCs w:val="22"/>
              </w:rPr>
              <w:t>2</w:t>
            </w:r>
            <w:r w:rsidRPr="671A4AD2" w:rsidR="6C3074D6">
              <w:rPr>
                <w:rFonts w:ascii="Times New Roman" w:hAnsi="Times New Roman" w:eastAsia="Times New Roman" w:cs="Times New Roman"/>
                <w:sz w:val="22"/>
                <w:szCs w:val="22"/>
              </w:rPr>
              <w:t>9</w:t>
            </w:r>
            <w:r w:rsidRPr="671A4AD2" w:rsidR="3CFD9F87">
              <w:rPr>
                <w:rFonts w:ascii="Times New Roman" w:hAnsi="Times New Roman" w:eastAsia="Times New Roman" w:cs="Times New Roman"/>
                <w:sz w:val="22"/>
                <w:szCs w:val="22"/>
              </w:rPr>
              <w:t>/29</w:t>
            </w:r>
          </w:p>
        </w:tc>
      </w:tr>
      <w:tr w:rsidRPr="00B27972" w:rsidR="004E75FC" w:rsidTr="671A4AD2" w14:paraId="22FF1353" w14:textId="77777777">
        <w:tc>
          <w:tcPr>
            <w:tcW w:w="14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4E75FC" w:rsidP="671A4AD2" w:rsidRDefault="004E75FC" w14:paraId="5106D2AC" w14:textId="763D7CD4" w14:noSpellErr="1">
            <w:pPr>
              <w:spacing w:after="0" w:line="240" w:lineRule="auto"/>
              <w:rPr>
                <w:rFonts w:ascii="Times New Roman" w:hAnsi="Times New Roman" w:eastAsia="Times New Roman" w:cs="Times New Roman"/>
                <w:color w:val="000000"/>
                <w:sz w:val="22"/>
                <w:szCs w:val="22"/>
              </w:rPr>
            </w:pPr>
            <w:r w:rsidRPr="671A4AD2" w:rsidR="687187C7">
              <w:rPr>
                <w:rFonts w:ascii="Times New Roman" w:hAnsi="Times New Roman" w:eastAsia="Times New Roman" w:cs="Times New Roman"/>
                <w:color w:val="000000" w:themeColor="text1" w:themeTint="FF" w:themeShade="FF"/>
                <w:sz w:val="22"/>
                <w:szCs w:val="22"/>
              </w:rPr>
              <w:t>Completer 5</w:t>
            </w:r>
          </w:p>
          <w:p w:rsidR="00470622" w:rsidP="671A4AD2" w:rsidRDefault="00470622" w14:paraId="2FEACCCC" w14:textId="5DBF8AA5" w14:noSpellErr="1">
            <w:pPr>
              <w:spacing w:after="0" w:line="240" w:lineRule="auto"/>
              <w:rPr>
                <w:rFonts w:ascii="Times New Roman" w:hAnsi="Times New Roman" w:eastAsia="Times New Roman" w:cs="Times New Roman"/>
                <w:color w:val="000000"/>
                <w:sz w:val="22"/>
                <w:szCs w:val="22"/>
              </w:rPr>
            </w:pPr>
          </w:p>
          <w:p w:rsidR="00470622" w:rsidP="671A4AD2" w:rsidRDefault="00470622" w14:paraId="1836C24C" w14:textId="0626C48A" w14:noSpellErr="1">
            <w:pPr>
              <w:spacing w:after="0" w:line="240" w:lineRule="auto"/>
              <w:rPr>
                <w:rFonts w:ascii="Times New Roman" w:hAnsi="Times New Roman" w:eastAsia="Times New Roman" w:cs="Times New Roman"/>
                <w:color w:val="000000"/>
                <w:sz w:val="22"/>
                <w:szCs w:val="22"/>
              </w:rPr>
            </w:pPr>
            <w:r w:rsidRPr="671A4AD2" w:rsidR="59FBB74D">
              <w:rPr>
                <w:rFonts w:ascii="Times New Roman" w:hAnsi="Times New Roman" w:eastAsia="Times New Roman" w:cs="Times New Roman"/>
                <w:color w:val="000000" w:themeColor="text1" w:themeTint="FF" w:themeShade="FF"/>
                <w:sz w:val="22"/>
                <w:szCs w:val="22"/>
              </w:rPr>
              <w:t>MAT</w:t>
            </w:r>
          </w:p>
          <w:p w:rsidRPr="00B27972" w:rsidR="00470622" w:rsidP="671A4AD2" w:rsidRDefault="00470622" w14:paraId="5B5FF397" w14:textId="591F7DAF" w14:noSpellErr="1">
            <w:pPr>
              <w:spacing w:after="0" w:line="240" w:lineRule="auto"/>
              <w:rPr>
                <w:rFonts w:ascii="Times New Roman" w:hAnsi="Times New Roman" w:eastAsia="Times New Roman" w:cs="Times New Roman"/>
                <w:color w:val="000000"/>
                <w:sz w:val="22"/>
                <w:szCs w:val="22"/>
              </w:rPr>
            </w:pPr>
          </w:p>
        </w:tc>
        <w:tc>
          <w:tcPr>
            <w:tcW w:w="28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B27972" w:rsidR="004E75FC" w:rsidP="671A4AD2" w:rsidRDefault="004E75FC" w14:paraId="0B10D328" w14:textId="31C30027">
            <w:pPr>
              <w:spacing w:after="0" w:line="276" w:lineRule="auto"/>
              <w:rPr>
                <w:rFonts w:ascii="Times New Roman" w:hAnsi="Times New Roman" w:eastAsia="Times New Roman" w:cs="Times New Roman"/>
                <w:sz w:val="22"/>
                <w:szCs w:val="22"/>
              </w:rPr>
            </w:pPr>
            <w:r w:rsidRPr="671A4AD2" w:rsidR="2A2345B1">
              <w:rPr>
                <w:rFonts w:ascii="Times New Roman" w:hAnsi="Times New Roman" w:eastAsia="Times New Roman" w:cs="Times New Roman"/>
                <w:sz w:val="22"/>
                <w:szCs w:val="22"/>
              </w:rPr>
              <w:t xml:space="preserve">Students will practice rhyming, </w:t>
            </w:r>
            <w:r w:rsidRPr="671A4AD2" w:rsidR="2A2345B1">
              <w:rPr>
                <w:rFonts w:ascii="Times New Roman" w:hAnsi="Times New Roman" w:eastAsia="Times New Roman" w:cs="Times New Roman"/>
                <w:sz w:val="22"/>
                <w:szCs w:val="22"/>
              </w:rPr>
              <w:t>identify</w:t>
            </w:r>
            <w:r w:rsidRPr="671A4AD2" w:rsidR="2A2345B1">
              <w:rPr>
                <w:rFonts w:ascii="Times New Roman" w:hAnsi="Times New Roman" w:eastAsia="Times New Roman" w:cs="Times New Roman"/>
                <w:sz w:val="22"/>
                <w:szCs w:val="22"/>
              </w:rPr>
              <w:t xml:space="preserve"> beginning and </w:t>
            </w:r>
            <w:r w:rsidRPr="671A4AD2" w:rsidR="2A2345B1">
              <w:rPr>
                <w:rFonts w:ascii="Times New Roman" w:hAnsi="Times New Roman" w:eastAsia="Times New Roman" w:cs="Times New Roman"/>
                <w:sz w:val="22"/>
                <w:szCs w:val="22"/>
              </w:rPr>
              <w:t>ending</w:t>
            </w:r>
            <w:r w:rsidRPr="671A4AD2" w:rsidR="2A2345B1">
              <w:rPr>
                <w:rFonts w:ascii="Times New Roman" w:hAnsi="Times New Roman" w:eastAsia="Times New Roman" w:cs="Times New Roman"/>
                <w:sz w:val="22"/>
                <w:szCs w:val="22"/>
              </w:rPr>
              <w:t xml:space="preserve"> sounds, blending syllables, </w:t>
            </w:r>
            <w:r w:rsidRPr="671A4AD2" w:rsidR="2A2345B1">
              <w:rPr>
                <w:rFonts w:ascii="Times New Roman" w:hAnsi="Times New Roman" w:eastAsia="Times New Roman" w:cs="Times New Roman"/>
                <w:sz w:val="22"/>
                <w:szCs w:val="22"/>
              </w:rPr>
              <w:t>segmenting</w:t>
            </w:r>
            <w:r w:rsidRPr="671A4AD2" w:rsidR="2A2345B1">
              <w:rPr>
                <w:rFonts w:ascii="Times New Roman" w:hAnsi="Times New Roman" w:eastAsia="Times New Roman" w:cs="Times New Roman"/>
                <w:sz w:val="22"/>
                <w:szCs w:val="22"/>
              </w:rPr>
              <w:t xml:space="preserve"> words and will be assessed multiple ways.</w:t>
            </w:r>
          </w:p>
        </w:tc>
        <w:tc>
          <w:tcPr>
            <w:tcW w:w="299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B27972" w:rsidR="004E75FC" w:rsidP="671A4AD2" w:rsidRDefault="006800AF" w14:paraId="1F815D35" w14:textId="618267BA">
            <w:pPr>
              <w:spacing w:after="0" w:line="240" w:lineRule="auto"/>
              <w:rPr>
                <w:rFonts w:ascii="Times New Roman" w:hAnsi="Times New Roman" w:eastAsia="Times New Roman" w:cs="Times New Roman"/>
                <w:sz w:val="22"/>
                <w:szCs w:val="22"/>
              </w:rPr>
            </w:pPr>
            <w:r w:rsidRPr="671A4AD2" w:rsidR="0F0565A0">
              <w:rPr>
                <w:rFonts w:ascii="Times New Roman" w:hAnsi="Times New Roman" w:eastAsia="Times New Roman" w:cs="Times New Roman"/>
                <w:sz w:val="22"/>
                <w:szCs w:val="22"/>
              </w:rPr>
              <w:t xml:space="preserve">Needed work in </w:t>
            </w:r>
            <w:r w:rsidRPr="671A4AD2" w:rsidR="41B80CE5">
              <w:rPr>
                <w:rFonts w:ascii="Times New Roman" w:hAnsi="Times New Roman" w:eastAsia="Times New Roman" w:cs="Times New Roman"/>
                <w:sz w:val="22"/>
                <w:szCs w:val="22"/>
              </w:rPr>
              <w:t>meeting the objective.</w:t>
            </w:r>
          </w:p>
        </w:tc>
        <w:tc>
          <w:tcPr>
            <w:tcW w:w="210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E75FC" w:rsidP="671A4AD2" w:rsidRDefault="00AA27AD" w14:paraId="40E16C28" w14:textId="601418D6" w14:noSpellErr="1">
            <w:pPr>
              <w:spacing w:after="0" w:line="240" w:lineRule="auto"/>
              <w:rPr>
                <w:rFonts w:ascii="Times New Roman" w:hAnsi="Times New Roman" w:eastAsia="Times New Roman" w:cs="Times New Roman"/>
                <w:sz w:val="22"/>
                <w:szCs w:val="22"/>
              </w:rPr>
            </w:pPr>
            <w:r w:rsidRPr="671A4AD2" w:rsidR="3CFD9F87">
              <w:rPr>
                <w:rFonts w:ascii="Times New Roman" w:hAnsi="Times New Roman" w:eastAsia="Times New Roman" w:cs="Times New Roman"/>
                <w:sz w:val="22"/>
                <w:szCs w:val="22"/>
              </w:rPr>
              <w:t>22/29</w:t>
            </w:r>
          </w:p>
        </w:tc>
      </w:tr>
      <w:tr w:rsidRPr="00B27972" w:rsidR="004E75FC" w:rsidTr="671A4AD2" w14:paraId="11138069" w14:textId="77777777">
        <w:tc>
          <w:tcPr>
            <w:tcW w:w="14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470622" w:rsidP="671A4AD2" w:rsidRDefault="004E75FC" w14:paraId="2EA30F4F" w14:textId="77777777" w14:noSpellErr="1">
            <w:pPr>
              <w:spacing w:after="0" w:line="240" w:lineRule="auto"/>
              <w:rPr>
                <w:rFonts w:ascii="Times New Roman" w:hAnsi="Times New Roman" w:eastAsia="Times New Roman" w:cs="Times New Roman"/>
                <w:color w:val="000000"/>
                <w:sz w:val="22"/>
                <w:szCs w:val="22"/>
              </w:rPr>
            </w:pPr>
            <w:r w:rsidRPr="671A4AD2" w:rsidR="687187C7">
              <w:rPr>
                <w:rFonts w:ascii="Times New Roman" w:hAnsi="Times New Roman" w:eastAsia="Times New Roman" w:cs="Times New Roman"/>
                <w:color w:val="000000" w:themeColor="text1" w:themeTint="FF" w:themeShade="FF"/>
                <w:sz w:val="22"/>
                <w:szCs w:val="22"/>
              </w:rPr>
              <w:t>Completer 6</w:t>
            </w:r>
          </w:p>
          <w:p w:rsidR="00470622" w:rsidP="671A4AD2" w:rsidRDefault="00470622" w14:paraId="5C3C5879" w14:textId="121AF12D" w14:noSpellErr="1">
            <w:pPr>
              <w:spacing w:after="0" w:line="240" w:lineRule="auto"/>
              <w:rPr>
                <w:rFonts w:ascii="Times New Roman" w:hAnsi="Times New Roman" w:eastAsia="Times New Roman" w:cs="Times New Roman"/>
                <w:color w:val="000000"/>
                <w:sz w:val="22"/>
                <w:szCs w:val="22"/>
              </w:rPr>
            </w:pPr>
            <w:r w:rsidRPr="671A4AD2" w:rsidR="59FBB74D">
              <w:rPr>
                <w:rFonts w:ascii="Times New Roman" w:hAnsi="Times New Roman" w:eastAsia="Times New Roman" w:cs="Times New Roman"/>
                <w:color w:val="000000" w:themeColor="text1" w:themeTint="FF" w:themeShade="FF"/>
                <w:sz w:val="22"/>
                <w:szCs w:val="22"/>
              </w:rPr>
              <w:t xml:space="preserve"> </w:t>
            </w:r>
          </w:p>
          <w:p w:rsidRPr="00B27972" w:rsidR="004E75FC" w:rsidP="671A4AD2" w:rsidRDefault="00470622" w14:paraId="1871EC44" w14:textId="5F47B01E" w14:noSpellErr="1">
            <w:pPr>
              <w:spacing w:after="0" w:line="240" w:lineRule="auto"/>
              <w:rPr>
                <w:rFonts w:ascii="Times New Roman" w:hAnsi="Times New Roman" w:eastAsia="Times New Roman" w:cs="Times New Roman"/>
                <w:color w:val="000000"/>
                <w:sz w:val="22"/>
                <w:szCs w:val="22"/>
              </w:rPr>
            </w:pPr>
            <w:r w:rsidRPr="671A4AD2" w:rsidR="59FBB74D">
              <w:rPr>
                <w:rFonts w:ascii="Times New Roman" w:hAnsi="Times New Roman" w:eastAsia="Times New Roman" w:cs="Times New Roman"/>
                <w:color w:val="000000" w:themeColor="text1" w:themeTint="FF" w:themeShade="FF"/>
                <w:sz w:val="22"/>
                <w:szCs w:val="22"/>
              </w:rPr>
              <w:t>BMAT</w:t>
            </w:r>
          </w:p>
        </w:tc>
        <w:tc>
          <w:tcPr>
            <w:tcW w:w="28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B27972" w:rsidR="004E75FC" w:rsidP="671A4AD2" w:rsidRDefault="006800AF" w14:paraId="6581B35C" w14:textId="75613F3A">
            <w:pPr>
              <w:spacing w:after="0" w:line="276" w:lineRule="auto"/>
              <w:rPr>
                <w:rFonts w:ascii="Times New Roman" w:hAnsi="Times New Roman" w:eastAsia="Times New Roman" w:cs="Times New Roman"/>
                <w:sz w:val="22"/>
                <w:szCs w:val="22"/>
              </w:rPr>
            </w:pPr>
            <w:r w:rsidRPr="671A4AD2" w:rsidR="779F6C05">
              <w:rPr>
                <w:rFonts w:ascii="Times New Roman" w:hAnsi="Times New Roman" w:eastAsia="Times New Roman" w:cs="Times New Roman"/>
                <w:sz w:val="22"/>
                <w:szCs w:val="22"/>
              </w:rPr>
              <w:t xml:space="preserve">No </w:t>
            </w:r>
            <w:r w:rsidRPr="671A4AD2" w:rsidR="779F6C05">
              <w:rPr>
                <w:rFonts w:ascii="Times New Roman" w:hAnsi="Times New Roman" w:eastAsia="Times New Roman" w:cs="Times New Roman"/>
                <w:sz w:val="22"/>
                <w:szCs w:val="22"/>
              </w:rPr>
              <w:t>objective</w:t>
            </w:r>
            <w:r w:rsidRPr="671A4AD2" w:rsidR="779F6C05">
              <w:rPr>
                <w:rFonts w:ascii="Times New Roman" w:hAnsi="Times New Roman" w:eastAsia="Times New Roman" w:cs="Times New Roman"/>
                <w:sz w:val="22"/>
                <w:szCs w:val="22"/>
              </w:rPr>
              <w:t xml:space="preserve"> provided (</w:t>
            </w:r>
            <w:r w:rsidRPr="671A4AD2" w:rsidR="0F0565A0">
              <w:rPr>
                <w:rFonts w:ascii="Times New Roman" w:hAnsi="Times New Roman" w:eastAsia="Times New Roman" w:cs="Times New Roman"/>
                <w:sz w:val="22"/>
                <w:szCs w:val="22"/>
              </w:rPr>
              <w:t>Assisting with general education teacher</w:t>
            </w:r>
            <w:r w:rsidRPr="671A4AD2" w:rsidR="3D78DD94">
              <w:rPr>
                <w:rFonts w:ascii="Times New Roman" w:hAnsi="Times New Roman" w:eastAsia="Times New Roman" w:cs="Times New Roman"/>
                <w:sz w:val="22"/>
                <w:szCs w:val="22"/>
              </w:rPr>
              <w:t>)</w:t>
            </w:r>
          </w:p>
        </w:tc>
        <w:tc>
          <w:tcPr>
            <w:tcW w:w="299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B27972" w:rsidR="004E75FC" w:rsidP="671A4AD2" w:rsidRDefault="006800AF" w14:paraId="3BCAB547" w14:textId="37C20429" w14:noSpellErr="1">
            <w:pPr>
              <w:spacing w:after="0" w:line="240" w:lineRule="auto"/>
              <w:rPr>
                <w:rFonts w:ascii="Times New Roman" w:hAnsi="Times New Roman" w:eastAsia="Times New Roman" w:cs="Times New Roman"/>
                <w:sz w:val="22"/>
                <w:szCs w:val="22"/>
              </w:rPr>
            </w:pPr>
            <w:r w:rsidRPr="671A4AD2" w:rsidR="0F0565A0">
              <w:rPr>
                <w:rFonts w:ascii="Times New Roman" w:hAnsi="Times New Roman" w:eastAsia="Times New Roman" w:cs="Times New Roman"/>
                <w:sz w:val="22"/>
                <w:szCs w:val="22"/>
              </w:rPr>
              <w:t xml:space="preserve">Multiple assessments </w:t>
            </w:r>
          </w:p>
        </w:tc>
        <w:tc>
          <w:tcPr>
            <w:tcW w:w="210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E75FC" w:rsidP="671A4AD2" w:rsidRDefault="00AA27AD" w14:paraId="6A992B00" w14:textId="3638E0FA" w14:noSpellErr="1">
            <w:pPr>
              <w:spacing w:after="0" w:line="240" w:lineRule="auto"/>
              <w:rPr>
                <w:rFonts w:ascii="Times New Roman" w:hAnsi="Times New Roman" w:eastAsia="Times New Roman" w:cs="Times New Roman"/>
                <w:sz w:val="22"/>
                <w:szCs w:val="22"/>
              </w:rPr>
            </w:pPr>
            <w:r w:rsidRPr="671A4AD2" w:rsidR="3CFD9F87">
              <w:rPr>
                <w:rFonts w:ascii="Times New Roman" w:hAnsi="Times New Roman" w:eastAsia="Times New Roman" w:cs="Times New Roman"/>
                <w:sz w:val="22"/>
                <w:szCs w:val="22"/>
              </w:rPr>
              <w:t>29/29</w:t>
            </w:r>
          </w:p>
        </w:tc>
      </w:tr>
      <w:tr w:rsidRPr="00B27972" w:rsidR="00555820" w:rsidTr="671A4AD2" w14:paraId="2EDEA7C5" w14:textId="77777777">
        <w:tc>
          <w:tcPr>
            <w:tcW w:w="14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B27972" w:rsidR="00555820" w:rsidP="671A4AD2" w:rsidRDefault="00830EC3" w14:paraId="6A050182" w14:textId="2C8F7827" w14:noSpellErr="1">
            <w:pPr>
              <w:spacing w:after="0" w:line="240" w:lineRule="auto"/>
              <w:rPr>
                <w:rFonts w:ascii="Times New Roman" w:hAnsi="Times New Roman" w:eastAsia="Times New Roman" w:cs="Times New Roman"/>
                <w:color w:val="000000"/>
                <w:sz w:val="22"/>
                <w:szCs w:val="22"/>
              </w:rPr>
            </w:pPr>
            <w:r w:rsidRPr="671A4AD2" w:rsidR="00830EC3">
              <w:rPr>
                <w:rFonts w:ascii="Times New Roman" w:hAnsi="Times New Roman" w:eastAsia="Times New Roman" w:cs="Times New Roman"/>
                <w:color w:val="000000" w:themeColor="text1" w:themeTint="FF" w:themeShade="FF"/>
                <w:sz w:val="22"/>
                <w:szCs w:val="22"/>
              </w:rPr>
              <w:t>Totals/Notes</w:t>
            </w:r>
          </w:p>
        </w:tc>
        <w:tc>
          <w:tcPr>
            <w:tcW w:w="28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B27972" w:rsidR="00555820" w:rsidP="671A4AD2" w:rsidRDefault="00555820" w14:paraId="5D17C3D2" w14:textId="77777777" w14:noSpellErr="1">
            <w:pPr>
              <w:spacing w:after="0" w:line="276" w:lineRule="auto"/>
              <w:rPr>
                <w:rFonts w:ascii="Times New Roman" w:hAnsi="Times New Roman" w:eastAsia="Times New Roman" w:cs="Times New Roman"/>
                <w:sz w:val="22"/>
                <w:szCs w:val="22"/>
              </w:rPr>
            </w:pPr>
          </w:p>
        </w:tc>
        <w:tc>
          <w:tcPr>
            <w:tcW w:w="299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B27972" w:rsidR="00555820" w:rsidP="671A4AD2" w:rsidRDefault="00830EC3" w14:noSpellErr="1" w14:paraId="6C51754E" w14:textId="643DE32A">
            <w:pPr>
              <w:spacing w:after="0" w:line="240" w:lineRule="auto"/>
              <w:rPr>
                <w:rFonts w:ascii="Times New Roman" w:hAnsi="Times New Roman" w:eastAsia="Times New Roman" w:cs="Times New Roman"/>
                <w:sz w:val="22"/>
                <w:szCs w:val="22"/>
              </w:rPr>
            </w:pPr>
            <w:r w:rsidRPr="671A4AD2" w:rsidR="00830EC3">
              <w:rPr>
                <w:rFonts w:ascii="Times New Roman" w:hAnsi="Times New Roman" w:eastAsia="Times New Roman" w:cs="Times New Roman"/>
                <w:sz w:val="22"/>
                <w:szCs w:val="22"/>
              </w:rPr>
              <w:t>It seems most students</w:t>
            </w:r>
            <w:r w:rsidRPr="671A4AD2" w:rsidR="00830EC3">
              <w:rPr>
                <w:rFonts w:ascii="Times New Roman" w:hAnsi="Times New Roman" w:eastAsia="Times New Roman" w:cs="Times New Roman"/>
                <w:sz w:val="22"/>
                <w:szCs w:val="22"/>
              </w:rPr>
              <w:t xml:space="preserve"> perform well and meet the </w:t>
            </w:r>
            <w:r w:rsidRPr="671A4AD2" w:rsidR="00830EC3">
              <w:rPr>
                <w:rFonts w:ascii="Times New Roman" w:hAnsi="Times New Roman" w:eastAsia="Times New Roman" w:cs="Times New Roman"/>
                <w:sz w:val="22"/>
                <w:szCs w:val="22"/>
              </w:rPr>
              <w:t>objectives</w:t>
            </w:r>
            <w:r w:rsidRPr="671A4AD2" w:rsidR="00830EC3">
              <w:rPr>
                <w:rFonts w:ascii="Times New Roman" w:hAnsi="Times New Roman" w:eastAsia="Times New Roman" w:cs="Times New Roman"/>
                <w:sz w:val="22"/>
                <w:szCs w:val="22"/>
              </w:rPr>
              <w:t xml:space="preserve"> of the lessons</w:t>
            </w:r>
          </w:p>
          <w:p w:rsidRPr="00B27972" w:rsidR="00555820" w:rsidP="671A4AD2" w:rsidRDefault="00830EC3" w14:paraId="14B44EDF" w14:textId="112B48E1">
            <w:pPr>
              <w:spacing w:after="0" w:line="240" w:lineRule="auto"/>
              <w:rPr>
                <w:rFonts w:ascii="Times New Roman" w:hAnsi="Times New Roman" w:eastAsia="Times New Roman" w:cs="Times New Roman"/>
                <w:sz w:val="22"/>
                <w:szCs w:val="22"/>
              </w:rPr>
            </w:pPr>
          </w:p>
          <w:p w:rsidRPr="00B27972" w:rsidR="00555820" w:rsidP="671A4AD2" w:rsidRDefault="00830EC3" w14:paraId="73C04932" w14:textId="0E7E6AD5">
            <w:pPr>
              <w:spacing w:after="0" w:line="240" w:lineRule="auto"/>
              <w:rPr>
                <w:rFonts w:ascii="Times New Roman" w:hAnsi="Times New Roman" w:eastAsia="Times New Roman" w:cs="Times New Roman"/>
                <w:sz w:val="22"/>
                <w:szCs w:val="22"/>
              </w:rPr>
            </w:pPr>
            <w:r w:rsidRPr="671A4AD2" w:rsidR="65805F42">
              <w:rPr>
                <w:rFonts w:ascii="Times New Roman" w:hAnsi="Times New Roman" w:eastAsia="Times New Roman" w:cs="Times New Roman"/>
                <w:sz w:val="22"/>
                <w:szCs w:val="22"/>
              </w:rPr>
              <w:t>Areas for growth: Classroom management, differentiation</w:t>
            </w:r>
          </w:p>
        </w:tc>
        <w:tc>
          <w:tcPr>
            <w:tcW w:w="210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55820" w:rsidP="671A4AD2" w:rsidRDefault="00AA27AD" w14:paraId="486A3E23" w14:textId="4C68A20F" w14:noSpellErr="1">
            <w:pPr>
              <w:spacing w:after="0" w:line="240" w:lineRule="auto"/>
              <w:rPr>
                <w:rFonts w:ascii="Times New Roman" w:hAnsi="Times New Roman" w:eastAsia="Times New Roman" w:cs="Times New Roman"/>
                <w:sz w:val="22"/>
                <w:szCs w:val="22"/>
              </w:rPr>
            </w:pPr>
            <w:r w:rsidRPr="671A4AD2" w:rsidR="3CFD9F87">
              <w:rPr>
                <w:rFonts w:ascii="Times New Roman" w:hAnsi="Times New Roman" w:eastAsia="Times New Roman" w:cs="Times New Roman"/>
                <w:sz w:val="22"/>
                <w:szCs w:val="22"/>
              </w:rPr>
              <w:t>2</w:t>
            </w:r>
            <w:r w:rsidRPr="671A4AD2" w:rsidR="6C3074D6">
              <w:rPr>
                <w:rFonts w:ascii="Times New Roman" w:hAnsi="Times New Roman" w:eastAsia="Times New Roman" w:cs="Times New Roman"/>
                <w:sz w:val="22"/>
                <w:szCs w:val="22"/>
              </w:rPr>
              <w:t>6</w:t>
            </w:r>
            <w:r w:rsidRPr="671A4AD2" w:rsidR="3CFD9F87">
              <w:rPr>
                <w:rFonts w:ascii="Times New Roman" w:hAnsi="Times New Roman" w:eastAsia="Times New Roman" w:cs="Times New Roman"/>
                <w:sz w:val="22"/>
                <w:szCs w:val="22"/>
              </w:rPr>
              <w:t>/29</w:t>
            </w:r>
          </w:p>
        </w:tc>
      </w:tr>
    </w:tbl>
    <w:p w:rsidR="00CC6284" w:rsidP="671A4AD2" w:rsidRDefault="00CC6284" w14:paraId="4D539CDF" w14:textId="517BE253" w14:noSpellErr="1">
      <w:pPr>
        <w:rPr>
          <w:rFonts w:ascii="Times New Roman" w:hAnsi="Times New Roman" w:eastAsia="Times New Roman" w:cs="Times New Roman"/>
          <w:sz w:val="22"/>
          <w:szCs w:val="22"/>
        </w:rPr>
      </w:pPr>
    </w:p>
    <w:p w:rsidRPr="00FE23B8" w:rsidR="00FE23B8" w:rsidP="671A4AD2" w:rsidRDefault="00FE23B8" w14:paraId="18A669FD" w14:textId="56299E1B" w14:noSpellErr="1">
      <w:pPr>
        <w:rPr>
          <w:rFonts w:ascii="Times New Roman" w:hAnsi="Times New Roman" w:eastAsia="Times New Roman" w:cs="Times New Roman"/>
          <w:sz w:val="22"/>
          <w:szCs w:val="22"/>
        </w:rPr>
      </w:pPr>
      <w:r w:rsidRPr="671A4AD2" w:rsidR="00FE23B8">
        <w:rPr>
          <w:rFonts w:ascii="Times New Roman" w:hAnsi="Times New Roman" w:eastAsia="Times New Roman" w:cs="Times New Roman"/>
          <w:sz w:val="22"/>
          <w:szCs w:val="22"/>
        </w:rPr>
        <w:t>Qualitative Data</w:t>
      </w:r>
      <w:r w:rsidRPr="671A4AD2" w:rsidR="00830EC3">
        <w:rPr>
          <w:rFonts w:ascii="Times New Roman" w:hAnsi="Times New Roman" w:eastAsia="Times New Roman" w:cs="Times New Roman"/>
          <w:sz w:val="22"/>
          <w:szCs w:val="22"/>
        </w:rPr>
        <w:t xml:space="preserve"> from observations</w:t>
      </w:r>
    </w:p>
    <w:tbl>
      <w:tblPr>
        <w:tblW w:w="9445" w:type="dxa"/>
        <w:tblCellMar>
          <w:top w:w="15" w:type="dxa"/>
          <w:left w:w="15" w:type="dxa"/>
          <w:bottom w:w="15" w:type="dxa"/>
          <w:right w:w="15" w:type="dxa"/>
        </w:tblCellMar>
        <w:tblLook w:val="04A0" w:firstRow="1" w:lastRow="0" w:firstColumn="1" w:lastColumn="0" w:noHBand="0" w:noVBand="1"/>
      </w:tblPr>
      <w:tblGrid>
        <w:gridCol w:w="1615"/>
        <w:gridCol w:w="7830"/>
      </w:tblGrid>
      <w:tr w:rsidRPr="00B27972" w:rsidR="00DA61A7" w:rsidTr="671A4AD2" w14:paraId="6A76E503" w14:textId="5DEA7CC5">
        <w:tc>
          <w:tcPr>
            <w:tcW w:w="16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top w:w="0" w:type="dxa"/>
              <w:left w:w="108" w:type="dxa"/>
              <w:bottom w:w="0" w:type="dxa"/>
              <w:right w:w="108" w:type="dxa"/>
            </w:tcMar>
            <w:hideMark/>
          </w:tcPr>
          <w:p w:rsidRPr="00B27972" w:rsidR="00DA61A7" w:rsidP="671A4AD2" w:rsidRDefault="00DA61A7" w14:paraId="3C08145C" w14:textId="77777777" w14:noSpellErr="1">
            <w:pPr>
              <w:spacing w:after="0" w:line="240" w:lineRule="auto"/>
              <w:jc w:val="center"/>
              <w:rPr>
                <w:rFonts w:ascii="Times New Roman" w:hAnsi="Times New Roman" w:eastAsia="Times New Roman" w:cs="Times New Roman"/>
                <w:sz w:val="22"/>
                <w:szCs w:val="22"/>
              </w:rPr>
            </w:pPr>
            <w:r w:rsidRPr="671A4AD2" w:rsidR="4CBD1E10">
              <w:rPr>
                <w:rFonts w:ascii="Times New Roman" w:hAnsi="Times New Roman" w:eastAsia="Times New Roman" w:cs="Times New Roman"/>
                <w:b w:val="1"/>
                <w:bCs w:val="1"/>
                <w:color w:val="000000" w:themeColor="text1" w:themeTint="FF" w:themeShade="FF"/>
                <w:sz w:val="22"/>
                <w:szCs w:val="22"/>
              </w:rPr>
              <w:t>Completer</w:t>
            </w:r>
          </w:p>
        </w:tc>
        <w:tc>
          <w:tcPr>
            <w:tcW w:w="78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top w:w="0" w:type="dxa"/>
              <w:left w:w="108" w:type="dxa"/>
              <w:bottom w:w="0" w:type="dxa"/>
              <w:right w:w="108" w:type="dxa"/>
            </w:tcMar>
            <w:hideMark/>
          </w:tcPr>
          <w:p w:rsidRPr="00B27972" w:rsidR="00DA61A7" w:rsidP="671A4AD2" w:rsidRDefault="00DA61A7" w14:paraId="1D01D5E1" w14:textId="15A35BE9" w14:noSpellErr="1">
            <w:pPr>
              <w:spacing w:after="0" w:line="240" w:lineRule="auto"/>
              <w:jc w:val="center"/>
              <w:rPr>
                <w:rFonts w:ascii="Times New Roman" w:hAnsi="Times New Roman" w:eastAsia="Times New Roman" w:cs="Times New Roman"/>
                <w:b w:val="1"/>
                <w:bCs w:val="1"/>
                <w:sz w:val="22"/>
                <w:szCs w:val="22"/>
              </w:rPr>
            </w:pPr>
            <w:r w:rsidRPr="671A4AD2" w:rsidR="4CBD1E10">
              <w:rPr>
                <w:rFonts w:ascii="Times New Roman" w:hAnsi="Times New Roman" w:eastAsia="Times New Roman" w:cs="Times New Roman"/>
                <w:b w:val="1"/>
                <w:bCs w:val="1"/>
                <w:sz w:val="22"/>
                <w:szCs w:val="22"/>
              </w:rPr>
              <w:t>Examples from Observations</w:t>
            </w:r>
          </w:p>
        </w:tc>
      </w:tr>
      <w:tr w:rsidRPr="00B27972" w:rsidR="00DA61A7" w:rsidTr="671A4AD2" w14:paraId="630AE3CA" w14:textId="38471FFD">
        <w:trPr>
          <w:trHeight w:val="1799"/>
        </w:trPr>
        <w:tc>
          <w:tcPr>
            <w:tcW w:w="16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B27972" w:rsidR="00DA61A7" w:rsidP="671A4AD2" w:rsidRDefault="00DA61A7" w14:paraId="6E3CA0D8" w14:textId="77777777" w14:noSpellErr="1">
            <w:pPr>
              <w:spacing w:after="0" w:line="240" w:lineRule="auto"/>
              <w:rPr>
                <w:rFonts w:ascii="Times New Roman" w:hAnsi="Times New Roman" w:eastAsia="Times New Roman" w:cs="Times New Roman"/>
                <w:sz w:val="22"/>
                <w:szCs w:val="22"/>
              </w:rPr>
            </w:pPr>
            <w:r w:rsidRPr="671A4AD2" w:rsidR="4CBD1E10">
              <w:rPr>
                <w:rFonts w:ascii="Times New Roman" w:hAnsi="Times New Roman" w:eastAsia="Times New Roman" w:cs="Times New Roman"/>
                <w:color w:val="000000" w:themeColor="text1" w:themeTint="FF" w:themeShade="FF"/>
                <w:sz w:val="22"/>
                <w:szCs w:val="22"/>
              </w:rPr>
              <w:t>Completer 1</w:t>
            </w:r>
          </w:p>
        </w:tc>
        <w:tc>
          <w:tcPr>
            <w:tcW w:w="78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A61A7" w:rsidR="00DA61A7" w:rsidP="671A4AD2" w:rsidRDefault="00DA61A7" w14:paraId="0869705A" w14:textId="11BCE466" w14:noSpellErr="1">
            <w:pPr>
              <w:spacing w:after="0" w:line="240" w:lineRule="auto"/>
              <w:rPr>
                <w:rFonts w:ascii="Times New Roman" w:hAnsi="Times New Roman" w:eastAsia="Times New Roman" w:cs="Times New Roman"/>
                <w:sz w:val="22"/>
                <w:szCs w:val="22"/>
              </w:rPr>
            </w:pPr>
            <w:r w:rsidRPr="671A4AD2" w:rsidR="4CBD1E10">
              <w:rPr>
                <w:rFonts w:ascii="Times New Roman" w:hAnsi="Times New Roman" w:eastAsia="Times New Roman" w:cs="Times New Roman"/>
                <w:sz w:val="22"/>
                <w:szCs w:val="22"/>
              </w:rPr>
              <w:t xml:space="preserve">Completer implemented her lesson plan skillfully, with careful organization, song, hand movements, careful attention to each individual student, and a variety of activities as students rotated through stations after their </w:t>
            </w:r>
            <w:bookmarkStart w:name="_Int_dDPRW7rD" w:id="226102949"/>
            <w:r w:rsidRPr="671A4AD2" w:rsidR="4CBD1E10">
              <w:rPr>
                <w:rFonts w:ascii="Times New Roman" w:hAnsi="Times New Roman" w:eastAsia="Times New Roman" w:cs="Times New Roman"/>
                <w:sz w:val="22"/>
                <w:szCs w:val="22"/>
              </w:rPr>
              <w:t>mini-lesson</w:t>
            </w:r>
            <w:bookmarkEnd w:id="226102949"/>
            <w:r w:rsidRPr="671A4AD2" w:rsidR="4CBD1E10">
              <w:rPr>
                <w:rFonts w:ascii="Times New Roman" w:hAnsi="Times New Roman" w:eastAsia="Times New Roman" w:cs="Times New Roman"/>
                <w:sz w:val="22"/>
                <w:szCs w:val="22"/>
              </w:rPr>
              <w:t>.</w:t>
            </w:r>
          </w:p>
          <w:p w:rsidRPr="00DA61A7" w:rsidR="00DA61A7" w:rsidP="671A4AD2" w:rsidRDefault="00DA61A7" w14:paraId="58EACCC2" w14:textId="77777777" w14:noSpellErr="1">
            <w:pPr>
              <w:spacing w:after="0" w:line="240" w:lineRule="auto"/>
              <w:rPr>
                <w:rFonts w:ascii="Times New Roman" w:hAnsi="Times New Roman" w:eastAsia="Times New Roman" w:cs="Times New Roman"/>
                <w:b w:val="1"/>
                <w:bCs w:val="1"/>
                <w:sz w:val="22"/>
                <w:szCs w:val="22"/>
              </w:rPr>
            </w:pPr>
          </w:p>
          <w:p w:rsidRPr="00DA61A7" w:rsidR="00DA61A7" w:rsidP="671A4AD2" w:rsidRDefault="00DA61A7" w14:paraId="5FA5A8D5" w14:textId="202A7972">
            <w:pPr>
              <w:spacing w:after="0" w:line="240" w:lineRule="auto"/>
              <w:rPr>
                <w:rFonts w:ascii="Times New Roman" w:hAnsi="Times New Roman" w:eastAsia="Times New Roman" w:cs="Times New Roman"/>
                <w:sz w:val="22"/>
                <w:szCs w:val="22"/>
              </w:rPr>
            </w:pPr>
            <w:r w:rsidRPr="671A4AD2" w:rsidR="4CBD1E10">
              <w:rPr>
                <w:rFonts w:ascii="Times New Roman" w:hAnsi="Times New Roman" w:eastAsia="Times New Roman" w:cs="Times New Roman"/>
                <w:sz w:val="22"/>
                <w:szCs w:val="22"/>
              </w:rPr>
              <w:t xml:space="preserve">It was readily </w:t>
            </w:r>
            <w:r w:rsidRPr="671A4AD2" w:rsidR="4CBD1E10">
              <w:rPr>
                <w:rFonts w:ascii="Times New Roman" w:hAnsi="Times New Roman" w:eastAsia="Times New Roman" w:cs="Times New Roman"/>
                <w:sz w:val="22"/>
                <w:szCs w:val="22"/>
              </w:rPr>
              <w:t>apparent</w:t>
            </w:r>
            <w:r w:rsidRPr="671A4AD2" w:rsidR="4CBD1E10">
              <w:rPr>
                <w:rFonts w:ascii="Times New Roman" w:hAnsi="Times New Roman" w:eastAsia="Times New Roman" w:cs="Times New Roman"/>
                <w:sz w:val="22"/>
                <w:szCs w:val="22"/>
              </w:rPr>
              <w:t xml:space="preserve"> that students felt safe and confident that Completer would meet their needs, whether they be educational, emotional, or social</w:t>
            </w:r>
            <w:r w:rsidRPr="671A4AD2" w:rsidR="63B73632">
              <w:rPr>
                <w:rFonts w:ascii="Times New Roman" w:hAnsi="Times New Roman" w:eastAsia="Times New Roman" w:cs="Times New Roman"/>
                <w:sz w:val="22"/>
                <w:szCs w:val="22"/>
              </w:rPr>
              <w:t xml:space="preserve">. </w:t>
            </w:r>
          </w:p>
          <w:p w:rsidRPr="00DA61A7" w:rsidR="00DA61A7" w:rsidP="671A4AD2" w:rsidRDefault="00DA61A7" w14:paraId="62BD34D1" w14:textId="77777777" w14:noSpellErr="1">
            <w:pPr>
              <w:spacing w:after="0" w:line="240" w:lineRule="auto"/>
              <w:rPr>
                <w:rFonts w:ascii="Times New Roman" w:hAnsi="Times New Roman" w:eastAsia="Times New Roman" w:cs="Times New Roman"/>
                <w:b w:val="1"/>
                <w:bCs w:val="1"/>
                <w:sz w:val="22"/>
                <w:szCs w:val="22"/>
              </w:rPr>
            </w:pPr>
          </w:p>
          <w:p w:rsidRPr="00B27972" w:rsidR="00DA61A7" w:rsidP="671A4AD2" w:rsidRDefault="00DA61A7" w14:paraId="26F368DE" w14:textId="60927193" w14:noSpellErr="1">
            <w:pPr>
              <w:spacing w:after="0" w:line="240" w:lineRule="auto"/>
              <w:rPr>
                <w:rFonts w:ascii="Times New Roman" w:hAnsi="Times New Roman" w:eastAsia="Times New Roman" w:cs="Times New Roman"/>
                <w:b w:val="1"/>
                <w:bCs w:val="1"/>
                <w:sz w:val="22"/>
                <w:szCs w:val="22"/>
              </w:rPr>
            </w:pPr>
            <w:r w:rsidRPr="671A4AD2" w:rsidR="4CBD1E10">
              <w:rPr>
                <w:rFonts w:ascii="Times New Roman" w:hAnsi="Times New Roman" w:eastAsia="Times New Roman" w:cs="Times New Roman"/>
                <w:sz w:val="22"/>
                <w:szCs w:val="22"/>
              </w:rPr>
              <w:t>In addition to the formative assessment during whole group instruction, the stations used by Completer were an excellent formative assessment of the concepts being taught and review</w:t>
            </w:r>
            <w:r w:rsidRPr="671A4AD2" w:rsidR="4CBD1E10">
              <w:rPr>
                <w:rFonts w:ascii="Times New Roman" w:hAnsi="Times New Roman" w:eastAsia="Times New Roman" w:cs="Times New Roman"/>
                <w:sz w:val="22"/>
                <w:szCs w:val="22"/>
              </w:rPr>
              <w:t xml:space="preserve">ed </w:t>
            </w:r>
          </w:p>
        </w:tc>
      </w:tr>
      <w:tr w:rsidRPr="00B27972" w:rsidR="00DA61A7" w:rsidTr="671A4AD2" w14:paraId="36787C77" w14:textId="32D1E511">
        <w:trPr>
          <w:trHeight w:val="1883"/>
        </w:trPr>
        <w:tc>
          <w:tcPr>
            <w:tcW w:w="16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B27972" w:rsidR="00DA61A7" w:rsidP="671A4AD2" w:rsidRDefault="00DA61A7" w14:paraId="33D19FBD" w14:textId="77777777" w14:noSpellErr="1">
            <w:pPr>
              <w:spacing w:after="0" w:line="240" w:lineRule="auto"/>
              <w:rPr>
                <w:rFonts w:ascii="Times New Roman" w:hAnsi="Times New Roman" w:eastAsia="Times New Roman" w:cs="Times New Roman"/>
                <w:sz w:val="22"/>
                <w:szCs w:val="22"/>
              </w:rPr>
            </w:pPr>
            <w:r w:rsidRPr="671A4AD2" w:rsidR="4CBD1E10">
              <w:rPr>
                <w:rFonts w:ascii="Times New Roman" w:hAnsi="Times New Roman" w:eastAsia="Times New Roman" w:cs="Times New Roman"/>
                <w:color w:val="000000" w:themeColor="text1" w:themeTint="FF" w:themeShade="FF"/>
                <w:sz w:val="22"/>
                <w:szCs w:val="22"/>
              </w:rPr>
              <w:t>Completer 2</w:t>
            </w:r>
          </w:p>
        </w:tc>
        <w:tc>
          <w:tcPr>
            <w:tcW w:w="78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DA61A7" w:rsidP="671A4AD2" w:rsidRDefault="00DA61A7" w14:paraId="46BB3716" w14:textId="61A3FD00">
            <w:pPr>
              <w:spacing w:after="0" w:line="240" w:lineRule="auto"/>
              <w:rPr>
                <w:rFonts w:ascii="Times New Roman" w:hAnsi="Times New Roman" w:eastAsia="Times New Roman" w:cs="Times New Roman"/>
                <w:sz w:val="22"/>
                <w:szCs w:val="22"/>
              </w:rPr>
            </w:pPr>
            <w:r w:rsidRPr="671A4AD2" w:rsidR="4CBD1E10">
              <w:rPr>
                <w:rFonts w:ascii="Times New Roman" w:hAnsi="Times New Roman" w:eastAsia="Times New Roman" w:cs="Times New Roman"/>
                <w:sz w:val="22"/>
                <w:szCs w:val="22"/>
              </w:rPr>
              <w:t xml:space="preserve">Completer </w:t>
            </w:r>
            <w:r w:rsidRPr="671A4AD2" w:rsidR="4CBD1E10">
              <w:rPr>
                <w:rFonts w:ascii="Times New Roman" w:hAnsi="Times New Roman" w:eastAsia="Times New Roman" w:cs="Times New Roman"/>
                <w:sz w:val="22"/>
                <w:szCs w:val="22"/>
              </w:rPr>
              <w:t>is a good communicator, modeling effective oral and written communication skills</w:t>
            </w:r>
            <w:r w:rsidRPr="671A4AD2" w:rsidR="00E770E1">
              <w:rPr>
                <w:rFonts w:ascii="Times New Roman" w:hAnsi="Times New Roman" w:eastAsia="Times New Roman" w:cs="Times New Roman"/>
                <w:sz w:val="22"/>
                <w:szCs w:val="22"/>
              </w:rPr>
              <w:t xml:space="preserve">. </w:t>
            </w:r>
            <w:r w:rsidRPr="671A4AD2" w:rsidR="4CBD1E10">
              <w:rPr>
                <w:rFonts w:ascii="Times New Roman" w:hAnsi="Times New Roman" w:eastAsia="Times New Roman" w:cs="Times New Roman"/>
                <w:sz w:val="22"/>
                <w:szCs w:val="22"/>
              </w:rPr>
              <w:t xml:space="preserve">Her pitch and volume </w:t>
            </w:r>
            <w:r w:rsidRPr="671A4AD2" w:rsidR="221AD37E">
              <w:rPr>
                <w:rFonts w:ascii="Times New Roman" w:hAnsi="Times New Roman" w:eastAsia="Times New Roman" w:cs="Times New Roman"/>
                <w:sz w:val="22"/>
                <w:szCs w:val="22"/>
              </w:rPr>
              <w:t>are</w:t>
            </w:r>
            <w:r w:rsidRPr="671A4AD2" w:rsidR="4CBD1E10">
              <w:rPr>
                <w:rFonts w:ascii="Times New Roman" w:hAnsi="Times New Roman" w:eastAsia="Times New Roman" w:cs="Times New Roman"/>
                <w:sz w:val="22"/>
                <w:szCs w:val="22"/>
              </w:rPr>
              <w:t xml:space="preserve"> often strained as she projects her voice over classroom noise.</w:t>
            </w:r>
          </w:p>
          <w:p w:rsidR="00DA61A7" w:rsidP="671A4AD2" w:rsidRDefault="00DA61A7" w14:paraId="20942C5F" w14:textId="77777777" w14:noSpellErr="1">
            <w:pPr>
              <w:spacing w:after="0" w:line="240" w:lineRule="auto"/>
              <w:rPr>
                <w:rFonts w:ascii="Times New Roman" w:hAnsi="Times New Roman" w:eastAsia="Times New Roman" w:cs="Times New Roman"/>
                <w:sz w:val="22"/>
                <w:szCs w:val="22"/>
              </w:rPr>
            </w:pPr>
          </w:p>
          <w:p w:rsidRPr="00DA61A7" w:rsidR="00DA61A7" w:rsidP="671A4AD2" w:rsidRDefault="00DA61A7" w14:paraId="27C11CBE" w14:textId="4DBCBE05" w14:noSpellErr="1">
            <w:pPr>
              <w:spacing w:after="0" w:line="240" w:lineRule="auto"/>
              <w:rPr>
                <w:rFonts w:ascii="Times New Roman" w:hAnsi="Times New Roman" w:eastAsia="Times New Roman" w:cs="Times New Roman"/>
                <w:sz w:val="22"/>
                <w:szCs w:val="22"/>
              </w:rPr>
            </w:pPr>
            <w:r w:rsidRPr="671A4AD2" w:rsidR="4CBD1E10">
              <w:rPr>
                <w:rFonts w:ascii="Times New Roman" w:hAnsi="Times New Roman" w:eastAsia="Times New Roman" w:cs="Times New Roman"/>
                <w:sz w:val="22"/>
                <w:szCs w:val="22"/>
              </w:rPr>
              <w:t xml:space="preserve">Completer </w:t>
            </w:r>
            <w:r w:rsidRPr="671A4AD2" w:rsidR="4CBD1E10">
              <w:rPr>
                <w:rFonts w:ascii="Times New Roman" w:hAnsi="Times New Roman" w:eastAsia="Times New Roman" w:cs="Times New Roman"/>
                <w:sz w:val="22"/>
                <w:szCs w:val="22"/>
              </w:rPr>
              <w:t>has a good rapport with her students, and for most the learning climate is positive</w:t>
            </w:r>
            <w:bookmarkStart w:name="_Int_uW7UJk20" w:id="1683839213"/>
            <w:r w:rsidRPr="671A4AD2" w:rsidR="4CBD1E10">
              <w:rPr>
                <w:rFonts w:ascii="Times New Roman" w:hAnsi="Times New Roman" w:eastAsia="Times New Roman" w:cs="Times New Roman"/>
                <w:sz w:val="22"/>
                <w:szCs w:val="22"/>
              </w:rPr>
              <w:t xml:space="preserve">.  </w:t>
            </w:r>
            <w:bookmarkEnd w:id="1683839213"/>
            <w:r w:rsidRPr="671A4AD2" w:rsidR="4CBD1E10">
              <w:rPr>
                <w:rFonts w:ascii="Times New Roman" w:hAnsi="Times New Roman" w:eastAsia="Times New Roman" w:cs="Times New Roman"/>
                <w:sz w:val="22"/>
                <w:szCs w:val="22"/>
              </w:rPr>
              <w:t xml:space="preserve">There are a couple of students who consistently struggle who would </w:t>
            </w:r>
            <w:r w:rsidRPr="671A4AD2" w:rsidR="4CBD1E10">
              <w:rPr>
                <w:rFonts w:ascii="Times New Roman" w:hAnsi="Times New Roman" w:eastAsia="Times New Roman" w:cs="Times New Roman"/>
                <w:sz w:val="22"/>
                <w:szCs w:val="22"/>
              </w:rPr>
              <w:t>benefit</w:t>
            </w:r>
            <w:r w:rsidRPr="671A4AD2" w:rsidR="4CBD1E10">
              <w:rPr>
                <w:rFonts w:ascii="Times New Roman" w:hAnsi="Times New Roman" w:eastAsia="Times New Roman" w:cs="Times New Roman"/>
                <w:sz w:val="22"/>
                <w:szCs w:val="22"/>
              </w:rPr>
              <w:t xml:space="preserve"> from more intentional support and guidance.</w:t>
            </w:r>
          </w:p>
        </w:tc>
      </w:tr>
      <w:tr w:rsidRPr="00B27972" w:rsidR="00DA61A7" w:rsidTr="671A4AD2" w14:paraId="06E3F6E4" w14:textId="6B5BCA91">
        <w:trPr>
          <w:trHeight w:val="1592"/>
        </w:trPr>
        <w:tc>
          <w:tcPr>
            <w:tcW w:w="16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B27972" w:rsidR="00DA61A7" w:rsidP="671A4AD2" w:rsidRDefault="00DA61A7" w14:paraId="474BBA18" w14:textId="77777777" w14:noSpellErr="1">
            <w:pPr>
              <w:spacing w:after="0" w:line="240" w:lineRule="auto"/>
              <w:rPr>
                <w:rFonts w:ascii="Times New Roman" w:hAnsi="Times New Roman" w:eastAsia="Times New Roman" w:cs="Times New Roman"/>
                <w:sz w:val="22"/>
                <w:szCs w:val="22"/>
              </w:rPr>
            </w:pPr>
            <w:r w:rsidRPr="671A4AD2" w:rsidR="4CBD1E10">
              <w:rPr>
                <w:rFonts w:ascii="Times New Roman" w:hAnsi="Times New Roman" w:eastAsia="Times New Roman" w:cs="Times New Roman"/>
                <w:color w:val="000000" w:themeColor="text1" w:themeTint="FF" w:themeShade="FF"/>
                <w:sz w:val="22"/>
                <w:szCs w:val="22"/>
              </w:rPr>
              <w:t>Completer 3</w:t>
            </w:r>
          </w:p>
        </w:tc>
        <w:tc>
          <w:tcPr>
            <w:tcW w:w="78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B834C9" w:rsidR="00DA61A7" w:rsidP="671A4AD2" w:rsidRDefault="00DA61A7" w14:paraId="41C3E051" w14:textId="67E60AA5" w14:noSpellErr="1">
            <w:pPr>
              <w:spacing w:after="0" w:line="276" w:lineRule="auto"/>
              <w:rPr>
                <w:rFonts w:ascii="Times New Roman" w:hAnsi="Times New Roman" w:eastAsia="Times New Roman" w:cs="Times New Roman"/>
                <w:sz w:val="22"/>
                <w:szCs w:val="22"/>
              </w:rPr>
            </w:pPr>
            <w:r w:rsidRPr="671A4AD2" w:rsidR="4CBD1E10">
              <w:rPr>
                <w:rFonts w:ascii="Times New Roman" w:hAnsi="Times New Roman" w:eastAsia="Times New Roman" w:cs="Times New Roman"/>
                <w:sz w:val="22"/>
                <w:szCs w:val="22"/>
              </w:rPr>
              <w:t>She differentiated her lesson plan during her teaching to meet the diversity in her classroom as her students come from a variety of faith backgrounds.</w:t>
            </w:r>
          </w:p>
          <w:p w:rsidRPr="00B834C9" w:rsidR="00DA61A7" w:rsidP="671A4AD2" w:rsidRDefault="00DA61A7" w14:paraId="41CAE6AA" w14:textId="1FFFD84F" w14:noSpellErr="1">
            <w:pPr>
              <w:spacing w:after="0" w:line="276" w:lineRule="auto"/>
              <w:rPr>
                <w:rFonts w:ascii="Times New Roman" w:hAnsi="Times New Roman" w:eastAsia="Times New Roman" w:cs="Times New Roman"/>
                <w:sz w:val="22"/>
                <w:szCs w:val="22"/>
              </w:rPr>
            </w:pPr>
          </w:p>
          <w:p w:rsidRPr="00B834C9" w:rsidR="00DA61A7" w:rsidP="671A4AD2" w:rsidRDefault="00DA61A7" w14:paraId="351A0C4B" w14:textId="1529CF84" w14:noSpellErr="1">
            <w:pPr>
              <w:spacing w:after="0" w:line="276" w:lineRule="auto"/>
              <w:rPr>
                <w:rFonts w:ascii="Times New Roman" w:hAnsi="Times New Roman" w:eastAsia="Times New Roman" w:cs="Times New Roman"/>
                <w:sz w:val="22"/>
                <w:szCs w:val="22"/>
              </w:rPr>
            </w:pPr>
            <w:r w:rsidRPr="671A4AD2" w:rsidR="4CBD1E10">
              <w:rPr>
                <w:rFonts w:ascii="Times New Roman" w:hAnsi="Times New Roman" w:eastAsia="Times New Roman" w:cs="Times New Roman"/>
                <w:sz w:val="22"/>
                <w:szCs w:val="22"/>
              </w:rPr>
              <w:t>Completer shared that she is struggling to implement more student-centered activities due to student behavior.</w:t>
            </w:r>
          </w:p>
          <w:p w:rsidRPr="00B834C9" w:rsidR="00DA61A7" w:rsidP="671A4AD2" w:rsidRDefault="00DA61A7" w14:paraId="358C4D09" w14:textId="6274237D" w14:noSpellErr="1">
            <w:pPr>
              <w:spacing w:after="0" w:line="276" w:lineRule="auto"/>
              <w:rPr>
                <w:rFonts w:ascii="Times New Roman" w:hAnsi="Times New Roman" w:eastAsia="Times New Roman" w:cs="Times New Roman"/>
                <w:sz w:val="22"/>
                <w:szCs w:val="22"/>
              </w:rPr>
            </w:pPr>
          </w:p>
          <w:p w:rsidRPr="00B834C9" w:rsidR="00DA61A7" w:rsidP="671A4AD2" w:rsidRDefault="00DA61A7" w14:paraId="1C826EB8" w14:textId="0CC862B2" w14:noSpellErr="1">
            <w:pPr>
              <w:spacing w:after="0" w:line="276" w:lineRule="auto"/>
              <w:rPr>
                <w:rFonts w:ascii="Times New Roman" w:hAnsi="Times New Roman" w:eastAsia="Times New Roman" w:cs="Times New Roman"/>
                <w:sz w:val="22"/>
                <w:szCs w:val="22"/>
              </w:rPr>
            </w:pPr>
            <w:r w:rsidRPr="671A4AD2" w:rsidR="4CBD1E10">
              <w:rPr>
                <w:rFonts w:ascii="Times New Roman" w:hAnsi="Times New Roman" w:eastAsia="Times New Roman" w:cs="Times New Roman"/>
                <w:sz w:val="22"/>
                <w:szCs w:val="22"/>
              </w:rPr>
              <w:t>Completer used discussion, workbook pages, and a take-home quiz for assessment of this lesson.</w:t>
            </w:r>
          </w:p>
          <w:p w:rsidRPr="00B27972" w:rsidR="00DA61A7" w:rsidP="671A4AD2" w:rsidRDefault="00DA61A7" w14:paraId="12815699" w14:textId="77777777" w14:noSpellErr="1">
            <w:pPr>
              <w:spacing w:after="0" w:line="240" w:lineRule="auto"/>
              <w:rPr>
                <w:rFonts w:ascii="Times New Roman" w:hAnsi="Times New Roman" w:eastAsia="Times New Roman" w:cs="Times New Roman"/>
                <w:sz w:val="22"/>
                <w:szCs w:val="22"/>
              </w:rPr>
            </w:pPr>
          </w:p>
        </w:tc>
      </w:tr>
      <w:tr w:rsidRPr="00B27972" w:rsidR="00AA27AD" w:rsidTr="671A4AD2" w14:paraId="21F214C0" w14:textId="77777777">
        <w:trPr>
          <w:trHeight w:val="1592"/>
        </w:trPr>
        <w:tc>
          <w:tcPr>
            <w:tcW w:w="16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B27972" w:rsidR="00AA27AD" w:rsidP="671A4AD2" w:rsidRDefault="00AA27AD" w14:paraId="20CCBE5F" w14:textId="7A3829D6" w14:noSpellErr="1">
            <w:pPr>
              <w:spacing w:after="0" w:line="240" w:lineRule="auto"/>
              <w:rPr>
                <w:rFonts w:ascii="Times New Roman" w:hAnsi="Times New Roman" w:eastAsia="Times New Roman" w:cs="Times New Roman"/>
                <w:color w:val="000000"/>
                <w:sz w:val="22"/>
                <w:szCs w:val="22"/>
              </w:rPr>
            </w:pPr>
            <w:r w:rsidRPr="671A4AD2" w:rsidR="3CFD9F87">
              <w:rPr>
                <w:rFonts w:ascii="Times New Roman" w:hAnsi="Times New Roman" w:eastAsia="Times New Roman" w:cs="Times New Roman"/>
                <w:color w:val="000000" w:themeColor="text1" w:themeTint="FF" w:themeShade="FF"/>
                <w:sz w:val="22"/>
                <w:szCs w:val="22"/>
              </w:rPr>
              <w:t>Completer 4</w:t>
            </w:r>
          </w:p>
        </w:tc>
        <w:tc>
          <w:tcPr>
            <w:tcW w:w="78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AA27AD" w:rsidR="00AA27AD" w:rsidP="671A4AD2" w:rsidRDefault="00AA27AD" w14:paraId="11A69C44" w14:textId="42A63DE5">
            <w:pPr>
              <w:rPr>
                <w:rFonts w:ascii="Times New Roman" w:hAnsi="Times New Roman" w:eastAsia="Times New Roman" w:cs="Times New Roman"/>
                <w:sz w:val="22"/>
                <w:szCs w:val="22"/>
              </w:rPr>
            </w:pPr>
            <w:r w:rsidRPr="671A4AD2" w:rsidR="3CFD9F87">
              <w:rPr>
                <w:rFonts w:ascii="Times New Roman" w:hAnsi="Times New Roman" w:eastAsia="Times New Roman" w:cs="Times New Roman"/>
                <w:sz w:val="22"/>
                <w:szCs w:val="22"/>
              </w:rPr>
              <w:t xml:space="preserve">Highly interactive </w:t>
            </w:r>
            <w:bookmarkStart w:name="_Int_G0i5rmrD" w:id="925597907"/>
            <w:r w:rsidRPr="671A4AD2" w:rsidR="3CFD9F87">
              <w:rPr>
                <w:rFonts w:ascii="Times New Roman" w:hAnsi="Times New Roman" w:eastAsia="Times New Roman" w:cs="Times New Roman"/>
                <w:sz w:val="22"/>
                <w:szCs w:val="22"/>
              </w:rPr>
              <w:t>lesson</w:t>
            </w:r>
            <w:bookmarkEnd w:id="925597907"/>
            <w:r w:rsidRPr="671A4AD2" w:rsidR="3CFD9F87">
              <w:rPr>
                <w:rFonts w:ascii="Times New Roman" w:hAnsi="Times New Roman" w:eastAsia="Times New Roman" w:cs="Times New Roman"/>
                <w:sz w:val="22"/>
                <w:szCs w:val="22"/>
              </w:rPr>
              <w:t xml:space="preserve"> that </w:t>
            </w:r>
            <w:bookmarkStart w:name="_Int_KzcM3yER" w:id="1394707441"/>
            <w:r w:rsidRPr="671A4AD2" w:rsidR="3CFD9F87">
              <w:rPr>
                <w:rFonts w:ascii="Times New Roman" w:hAnsi="Times New Roman" w:eastAsia="Times New Roman" w:cs="Times New Roman"/>
                <w:sz w:val="22"/>
                <w:szCs w:val="22"/>
              </w:rPr>
              <w:t>was</w:t>
            </w:r>
            <w:bookmarkEnd w:id="1394707441"/>
            <w:r w:rsidRPr="671A4AD2" w:rsidR="3CFD9F87">
              <w:rPr>
                <w:rFonts w:ascii="Times New Roman" w:hAnsi="Times New Roman" w:eastAsia="Times New Roman" w:cs="Times New Roman"/>
                <w:sz w:val="22"/>
                <w:szCs w:val="22"/>
              </w:rPr>
              <w:t xml:space="preserve"> challenging for students.</w:t>
            </w:r>
            <w:r w:rsidRPr="671A4AD2" w:rsidR="6C3074D6">
              <w:rPr>
                <w:rFonts w:ascii="Times New Roman" w:hAnsi="Times New Roman" w:eastAsia="Times New Roman" w:cs="Times New Roman"/>
                <w:sz w:val="22"/>
                <w:szCs w:val="22"/>
              </w:rPr>
              <w:t xml:space="preserve"> </w:t>
            </w:r>
          </w:p>
          <w:p w:rsidRPr="00AA27AD" w:rsidR="00AA27AD" w:rsidP="671A4AD2" w:rsidRDefault="00AA27AD" w14:paraId="3FC5A0AA" w14:textId="0039B6F1" w14:noSpellErr="1">
            <w:pPr>
              <w:rPr>
                <w:rFonts w:ascii="Times New Roman" w:hAnsi="Times New Roman" w:eastAsia="Times New Roman" w:cs="Times New Roman"/>
                <w:sz w:val="22"/>
                <w:szCs w:val="22"/>
              </w:rPr>
            </w:pPr>
            <w:r w:rsidRPr="671A4AD2" w:rsidR="3CFD9F87">
              <w:rPr>
                <w:rFonts w:ascii="Times New Roman" w:hAnsi="Times New Roman" w:eastAsia="Times New Roman" w:cs="Times New Roman"/>
                <w:sz w:val="22"/>
                <w:szCs w:val="22"/>
              </w:rPr>
              <w:t>Differentiated with use of Spanish to support multilingual learners</w:t>
            </w:r>
          </w:p>
          <w:p w:rsidRPr="00AA27AD" w:rsidR="00AA27AD" w:rsidP="671A4AD2" w:rsidRDefault="00AA27AD" w14:paraId="412BE91C" w14:textId="11A0EF71">
            <w:pPr>
              <w:rPr>
                <w:rFonts w:ascii="Times New Roman" w:hAnsi="Times New Roman" w:eastAsia="Times New Roman" w:cs="Times New Roman"/>
                <w:sz w:val="22"/>
                <w:szCs w:val="22"/>
              </w:rPr>
            </w:pPr>
            <w:r w:rsidRPr="671A4AD2" w:rsidR="3CFD9F87">
              <w:rPr>
                <w:rFonts w:ascii="Times New Roman" w:hAnsi="Times New Roman" w:eastAsia="Times New Roman" w:cs="Times New Roman"/>
                <w:sz w:val="22"/>
                <w:szCs w:val="22"/>
              </w:rPr>
              <w:t xml:space="preserve">Highly organized space and </w:t>
            </w:r>
            <w:bookmarkStart w:name="_Int_rCMajAdP" w:id="1760880278"/>
            <w:r w:rsidRPr="671A4AD2" w:rsidR="3CFD9F87">
              <w:rPr>
                <w:rFonts w:ascii="Times New Roman" w:hAnsi="Times New Roman" w:eastAsia="Times New Roman" w:cs="Times New Roman"/>
                <w:sz w:val="22"/>
                <w:szCs w:val="22"/>
              </w:rPr>
              <w:t>lesson</w:t>
            </w:r>
            <w:bookmarkEnd w:id="1760880278"/>
            <w:r w:rsidRPr="671A4AD2" w:rsidR="3CFD9F87">
              <w:rPr>
                <w:rFonts w:ascii="Times New Roman" w:hAnsi="Times New Roman" w:eastAsia="Times New Roman" w:cs="Times New Roman"/>
                <w:sz w:val="22"/>
                <w:szCs w:val="22"/>
              </w:rPr>
              <w:t xml:space="preserve">. Students knew routines well and followed them. Strong classroom management </w:t>
            </w:r>
            <w:r w:rsidRPr="671A4AD2" w:rsidR="7DE3E756">
              <w:rPr>
                <w:rFonts w:ascii="Times New Roman" w:hAnsi="Times New Roman" w:eastAsia="Times New Roman" w:cs="Times New Roman"/>
                <w:sz w:val="22"/>
                <w:szCs w:val="22"/>
              </w:rPr>
              <w:t>allowed</w:t>
            </w:r>
            <w:r w:rsidRPr="671A4AD2" w:rsidR="3CFD9F87">
              <w:rPr>
                <w:rFonts w:ascii="Times New Roman" w:hAnsi="Times New Roman" w:eastAsia="Times New Roman" w:cs="Times New Roman"/>
                <w:sz w:val="22"/>
                <w:szCs w:val="22"/>
              </w:rPr>
              <w:t xml:space="preserve"> students to move around </w:t>
            </w:r>
            <w:r w:rsidRPr="671A4AD2" w:rsidR="7490CF64">
              <w:rPr>
                <w:rFonts w:ascii="Times New Roman" w:hAnsi="Times New Roman" w:eastAsia="Times New Roman" w:cs="Times New Roman"/>
                <w:sz w:val="22"/>
                <w:szCs w:val="22"/>
              </w:rPr>
              <w:t>the classroom</w:t>
            </w:r>
            <w:r w:rsidRPr="671A4AD2" w:rsidR="3CFD9F87">
              <w:rPr>
                <w:rFonts w:ascii="Times New Roman" w:hAnsi="Times New Roman" w:eastAsia="Times New Roman" w:cs="Times New Roman"/>
                <w:sz w:val="22"/>
                <w:szCs w:val="22"/>
              </w:rPr>
              <w:t xml:space="preserve"> to do a scavenger hunt activity without disruption.</w:t>
            </w:r>
          </w:p>
          <w:p w:rsidRPr="00AA27AD" w:rsidR="00AA27AD" w:rsidP="671A4AD2" w:rsidRDefault="00AA27AD" w14:paraId="69B00D10" w14:textId="77777777" w14:noSpellErr="1">
            <w:pPr>
              <w:spacing w:after="0" w:line="276" w:lineRule="auto"/>
              <w:rPr>
                <w:rFonts w:ascii="Times New Roman" w:hAnsi="Times New Roman" w:eastAsia="Times New Roman" w:cs="Times New Roman"/>
                <w:sz w:val="22"/>
                <w:szCs w:val="22"/>
              </w:rPr>
            </w:pPr>
          </w:p>
        </w:tc>
      </w:tr>
      <w:tr w:rsidRPr="00B27972" w:rsidR="00AA27AD" w:rsidTr="671A4AD2" w14:paraId="734AAD65" w14:textId="77777777">
        <w:trPr>
          <w:trHeight w:val="1592"/>
        </w:trPr>
        <w:tc>
          <w:tcPr>
            <w:tcW w:w="16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B27972" w:rsidR="00AA27AD" w:rsidP="671A4AD2" w:rsidRDefault="00AA27AD" w14:paraId="24980AE7" w14:textId="23349FA0" w14:noSpellErr="1">
            <w:pPr>
              <w:spacing w:after="0" w:line="240" w:lineRule="auto"/>
              <w:rPr>
                <w:rFonts w:ascii="Times New Roman" w:hAnsi="Times New Roman" w:eastAsia="Times New Roman" w:cs="Times New Roman"/>
                <w:color w:val="000000"/>
                <w:sz w:val="22"/>
                <w:szCs w:val="22"/>
              </w:rPr>
            </w:pPr>
            <w:r w:rsidRPr="671A4AD2" w:rsidR="3CFD9F87">
              <w:rPr>
                <w:rFonts w:ascii="Times New Roman" w:hAnsi="Times New Roman" w:eastAsia="Times New Roman" w:cs="Times New Roman"/>
                <w:color w:val="000000" w:themeColor="text1" w:themeTint="FF" w:themeShade="FF"/>
                <w:sz w:val="22"/>
                <w:szCs w:val="22"/>
              </w:rPr>
              <w:t>Completer 5</w:t>
            </w:r>
          </w:p>
        </w:tc>
        <w:tc>
          <w:tcPr>
            <w:tcW w:w="78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AA27AD" w:rsidR="00AA27AD" w:rsidP="671A4AD2" w:rsidRDefault="00AA27AD" w14:paraId="39AE3388" w14:textId="77777777" w14:noSpellErr="1">
            <w:pPr>
              <w:spacing w:after="0" w:line="276" w:lineRule="auto"/>
              <w:rPr>
                <w:rFonts w:ascii="Times New Roman" w:hAnsi="Times New Roman" w:eastAsia="Times New Roman" w:cs="Times New Roman"/>
                <w:sz w:val="22"/>
                <w:szCs w:val="22"/>
              </w:rPr>
            </w:pPr>
            <w:r w:rsidRPr="671A4AD2" w:rsidR="3CFD9F87">
              <w:rPr>
                <w:rFonts w:ascii="Times New Roman" w:hAnsi="Times New Roman" w:eastAsia="Times New Roman" w:cs="Times New Roman"/>
                <w:sz w:val="22"/>
                <w:szCs w:val="22"/>
              </w:rPr>
              <w:t>Though lesson and materials were highly organized, student behavior of “goofing around” affected student learning in this lesson. Teacher needs to set higher expectations of student behavior and help students to practice routines for strong classroom behavior.</w:t>
            </w:r>
          </w:p>
          <w:p w:rsidRPr="00AA27AD" w:rsidR="00AA27AD" w:rsidP="671A4AD2" w:rsidRDefault="00AA27AD" w14:paraId="53CE454C" w14:textId="77777777" w14:noSpellErr="1">
            <w:pPr>
              <w:spacing w:after="0" w:line="276" w:lineRule="auto"/>
              <w:rPr>
                <w:rFonts w:ascii="Times New Roman" w:hAnsi="Times New Roman" w:eastAsia="Times New Roman" w:cs="Times New Roman"/>
                <w:sz w:val="22"/>
                <w:szCs w:val="22"/>
              </w:rPr>
            </w:pPr>
          </w:p>
          <w:p w:rsidRPr="00AA27AD" w:rsidR="00AA27AD" w:rsidP="671A4AD2" w:rsidRDefault="00AA27AD" w14:paraId="77E6FB7C" w14:textId="799EE8B7">
            <w:pPr>
              <w:spacing w:after="0" w:line="276" w:lineRule="auto"/>
              <w:rPr>
                <w:rFonts w:ascii="Times New Roman" w:hAnsi="Times New Roman" w:eastAsia="Times New Roman" w:cs="Times New Roman"/>
                <w:sz w:val="22"/>
                <w:szCs w:val="22"/>
              </w:rPr>
            </w:pPr>
            <w:r w:rsidRPr="671A4AD2" w:rsidR="3CFD9F87">
              <w:rPr>
                <w:rFonts w:ascii="Times New Roman" w:hAnsi="Times New Roman" w:eastAsia="Times New Roman" w:cs="Times New Roman"/>
                <w:sz w:val="22"/>
                <w:szCs w:val="22"/>
              </w:rPr>
              <w:t>This was a well-planned lesson that was interactive with high-interest and challenging content. The instruction would have been much more successful with stronger classroom management</w:t>
            </w:r>
            <w:r w:rsidRPr="671A4AD2" w:rsidR="42C23781">
              <w:rPr>
                <w:rFonts w:ascii="Times New Roman" w:hAnsi="Times New Roman" w:eastAsia="Times New Roman" w:cs="Times New Roman"/>
                <w:sz w:val="22"/>
                <w:szCs w:val="22"/>
              </w:rPr>
              <w:t xml:space="preserve">. </w:t>
            </w:r>
            <w:bookmarkStart w:name="_Int_fNVLVyYW" w:id="336609816"/>
            <w:r w:rsidRPr="671A4AD2" w:rsidR="3CFD9F87">
              <w:rPr>
                <w:rFonts w:ascii="Times New Roman" w:hAnsi="Times New Roman" w:eastAsia="Times New Roman" w:cs="Times New Roman"/>
                <w:sz w:val="22"/>
                <w:szCs w:val="22"/>
              </w:rPr>
              <w:t>Teacher</w:t>
            </w:r>
            <w:bookmarkEnd w:id="336609816"/>
            <w:r w:rsidRPr="671A4AD2" w:rsidR="3CFD9F87">
              <w:rPr>
                <w:rFonts w:ascii="Times New Roman" w:hAnsi="Times New Roman" w:eastAsia="Times New Roman" w:cs="Times New Roman"/>
                <w:sz w:val="22"/>
                <w:szCs w:val="22"/>
              </w:rPr>
              <w:t xml:space="preserve"> is receiving support from his school in this area.</w:t>
            </w:r>
            <w:r w:rsidRPr="671A4AD2" w:rsidR="6C3074D6">
              <w:rPr>
                <w:rFonts w:ascii="Times New Roman" w:hAnsi="Times New Roman" w:eastAsia="Times New Roman" w:cs="Times New Roman"/>
                <w:sz w:val="22"/>
                <w:szCs w:val="22"/>
              </w:rPr>
              <w:t xml:space="preserve"> </w:t>
            </w:r>
          </w:p>
        </w:tc>
      </w:tr>
      <w:tr w:rsidRPr="00B27972" w:rsidR="00AA27AD" w:rsidTr="671A4AD2" w14:paraId="73EAECBA" w14:textId="77777777">
        <w:trPr>
          <w:trHeight w:val="1592"/>
        </w:trPr>
        <w:tc>
          <w:tcPr>
            <w:tcW w:w="16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B27972" w:rsidR="00AA27AD" w:rsidP="671A4AD2" w:rsidRDefault="00AA27AD" w14:paraId="2F5936A9" w14:textId="5B488849" w14:noSpellErr="1">
            <w:pPr>
              <w:spacing w:after="0" w:line="240" w:lineRule="auto"/>
              <w:rPr>
                <w:rFonts w:ascii="Times New Roman" w:hAnsi="Times New Roman" w:eastAsia="Times New Roman" w:cs="Times New Roman"/>
                <w:color w:val="000000"/>
                <w:sz w:val="22"/>
                <w:szCs w:val="22"/>
              </w:rPr>
            </w:pPr>
            <w:r w:rsidRPr="671A4AD2" w:rsidR="3CFD9F87">
              <w:rPr>
                <w:rFonts w:ascii="Times New Roman" w:hAnsi="Times New Roman" w:eastAsia="Times New Roman" w:cs="Times New Roman"/>
                <w:color w:val="000000" w:themeColor="text1" w:themeTint="FF" w:themeShade="FF"/>
                <w:sz w:val="22"/>
                <w:szCs w:val="22"/>
              </w:rPr>
              <w:t>Completer 6</w:t>
            </w:r>
          </w:p>
        </w:tc>
        <w:tc>
          <w:tcPr>
            <w:tcW w:w="78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171E0" w:rsidR="00F171E0" w:rsidP="671A4AD2" w:rsidRDefault="00F171E0" w14:paraId="61B65039" w14:textId="77777777" w14:noSpellErr="1">
            <w:pPr>
              <w:pStyle w:val="Default"/>
              <w:rPr>
                <w:rFonts w:ascii="Times New Roman" w:hAnsi="Times New Roman" w:eastAsia="Times New Roman" w:cs="Times New Roman"/>
                <w:sz w:val="22"/>
                <w:szCs w:val="22"/>
              </w:rPr>
            </w:pPr>
          </w:p>
          <w:tbl>
            <w:tblPr>
              <w:tblW w:w="0" w:type="auto"/>
              <w:tblBorders>
                <w:top w:val="nil"/>
                <w:left w:val="nil"/>
                <w:bottom w:val="nil"/>
                <w:right w:val="nil"/>
              </w:tblBorders>
              <w:tblLook w:val="0000" w:firstRow="0" w:lastRow="0" w:firstColumn="0" w:lastColumn="0" w:noHBand="0" w:noVBand="0"/>
            </w:tblPr>
            <w:tblGrid>
              <w:gridCol w:w="7614"/>
            </w:tblGrid>
            <w:tr w:rsidRPr="00F171E0" w:rsidR="00F171E0" w:rsidTr="671A4AD2" w14:paraId="24076197" w14:textId="77777777">
              <w:trPr>
                <w:trHeight w:val="1075"/>
              </w:trPr>
              <w:tc>
                <w:tcPr>
                  <w:tcW w:w="0" w:type="auto"/>
                  <w:tcMar/>
                </w:tcPr>
                <w:p w:rsidRPr="00F171E0" w:rsidR="00F171E0" w:rsidP="671A4AD2" w:rsidRDefault="00F171E0" w14:paraId="2A308FBF" w14:textId="392680AE">
                  <w:pPr>
                    <w:pStyle w:val="Default"/>
                    <w:rPr>
                      <w:rFonts w:ascii="Times New Roman" w:hAnsi="Times New Roman" w:eastAsia="Times New Roman" w:cs="Times New Roman"/>
                      <w:sz w:val="22"/>
                      <w:szCs w:val="22"/>
                    </w:rPr>
                  </w:pPr>
                  <w:r w:rsidRPr="671A4AD2" w:rsidR="67BEDAE3">
                    <w:rPr>
                      <w:rFonts w:ascii="Times New Roman" w:hAnsi="Times New Roman" w:eastAsia="Times New Roman" w:cs="Times New Roman"/>
                      <w:sz w:val="22"/>
                      <w:szCs w:val="22"/>
                    </w:rPr>
                    <w:t xml:space="preserve">Completer </w:t>
                  </w:r>
                  <w:r w:rsidRPr="671A4AD2" w:rsidR="6C3074D6">
                    <w:rPr>
                      <w:rFonts w:ascii="Times New Roman" w:hAnsi="Times New Roman" w:eastAsia="Times New Roman" w:cs="Times New Roman"/>
                      <w:sz w:val="22"/>
                      <w:szCs w:val="22"/>
                    </w:rPr>
                    <w:t xml:space="preserve">led an excellent class. Students had a virtual drill that was in place and ready at the start of class. She addressed some student concerns about an upcoming quiz by providing them with a study sheet for homophones with examples on Google. Students reviewed definitions for common examples of figurative language, then </w:t>
                  </w:r>
                  <w:r w:rsidRPr="671A4AD2" w:rsidR="6C3074D6">
                    <w:rPr>
                      <w:rFonts w:ascii="Times New Roman" w:hAnsi="Times New Roman" w:eastAsia="Times New Roman" w:cs="Times New Roman"/>
                      <w:sz w:val="22"/>
                      <w:szCs w:val="22"/>
                    </w:rPr>
                    <w:t xml:space="preserve">completed a scavenger hunt with 20 different sentences that students </w:t>
                  </w:r>
                  <w:r w:rsidRPr="671A4AD2" w:rsidR="3B7976BE">
                    <w:rPr>
                      <w:rFonts w:ascii="Times New Roman" w:hAnsi="Times New Roman" w:eastAsia="Times New Roman" w:cs="Times New Roman"/>
                      <w:sz w:val="22"/>
                      <w:szCs w:val="22"/>
                    </w:rPr>
                    <w:t xml:space="preserve">used </w:t>
                  </w:r>
                  <w:r w:rsidRPr="671A4AD2" w:rsidR="6C3074D6">
                    <w:rPr>
                      <w:rFonts w:ascii="Times New Roman" w:hAnsi="Times New Roman" w:eastAsia="Times New Roman" w:cs="Times New Roman"/>
                      <w:sz w:val="22"/>
                      <w:szCs w:val="22"/>
                    </w:rPr>
                    <w:t xml:space="preserve">to find similes, metaphors, and personification. She used excellent questioning skills when going over the results from the scavenger hunt, asking students to explain the type of figurative language that was used in the sample sentence (provide definition) and to explain how it relates to the sentence, such as what is being compared or which word is the onomatopoeia example. The graphic organizer was not mentioned </w:t>
                  </w:r>
                </w:p>
              </w:tc>
            </w:tr>
          </w:tbl>
          <w:p w:rsidRPr="00B834C9" w:rsidR="00AA27AD" w:rsidP="671A4AD2" w:rsidRDefault="00AA27AD" w14:paraId="0C92B9B4" w14:textId="77777777" w14:noSpellErr="1">
            <w:pPr>
              <w:spacing w:after="0" w:line="276" w:lineRule="auto"/>
              <w:rPr>
                <w:rFonts w:ascii="Times New Roman" w:hAnsi="Times New Roman" w:eastAsia="Times New Roman" w:cs="Times New Roman"/>
                <w:sz w:val="22"/>
                <w:szCs w:val="22"/>
              </w:rPr>
            </w:pPr>
          </w:p>
        </w:tc>
      </w:tr>
    </w:tbl>
    <w:p w:rsidR="671A4AD2" w:rsidP="671A4AD2" w:rsidRDefault="671A4AD2" w14:paraId="4FC8DED0" w14:textId="18B23771">
      <w:pPr>
        <w:rPr>
          <w:rFonts w:ascii="Times New Roman" w:hAnsi="Times New Roman" w:eastAsia="Times New Roman" w:cs="Times New Roman"/>
          <w:sz w:val="22"/>
          <w:szCs w:val="22"/>
        </w:rPr>
      </w:pPr>
    </w:p>
    <w:p w:rsidR="00FE23B8" w:rsidP="671A4AD2" w:rsidRDefault="00FE23B8" w14:paraId="77881E87" w14:textId="057BC74B" w14:noSpellErr="1">
      <w:pPr>
        <w:rPr>
          <w:rFonts w:ascii="Times New Roman" w:hAnsi="Times New Roman" w:eastAsia="Times New Roman" w:cs="Times New Roman"/>
          <w:sz w:val="22"/>
          <w:szCs w:val="22"/>
        </w:rPr>
      </w:pPr>
    </w:p>
    <w:tbl>
      <w:tblPr>
        <w:tblW w:w="9445" w:type="dxa"/>
        <w:tblCellMar>
          <w:top w:w="15" w:type="dxa"/>
          <w:left w:w="15" w:type="dxa"/>
          <w:bottom w:w="15" w:type="dxa"/>
          <w:right w:w="15" w:type="dxa"/>
        </w:tblCellMar>
        <w:tblLook w:val="04A0" w:firstRow="1" w:lastRow="0" w:firstColumn="1" w:lastColumn="0" w:noHBand="0" w:noVBand="1"/>
      </w:tblPr>
      <w:tblGrid>
        <w:gridCol w:w="1615"/>
        <w:gridCol w:w="7830"/>
      </w:tblGrid>
      <w:tr w:rsidRPr="00B27972" w:rsidR="00DF57B2" w:rsidTr="671A4AD2" w14:paraId="7677F653" w14:textId="77777777">
        <w:trPr>
          <w:trHeight w:val="449"/>
        </w:trPr>
        <w:tc>
          <w:tcPr>
            <w:tcW w:w="16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top w:w="0" w:type="dxa"/>
              <w:left w:w="108" w:type="dxa"/>
              <w:bottom w:w="0" w:type="dxa"/>
              <w:right w:w="108" w:type="dxa"/>
            </w:tcMar>
          </w:tcPr>
          <w:p w:rsidRPr="00DF57B2" w:rsidR="00DF57B2" w:rsidP="671A4AD2" w:rsidRDefault="00DF57B2" w14:paraId="1E1FA091" w14:textId="6A2F6382" w14:noSpellErr="1">
            <w:pPr>
              <w:spacing w:after="0" w:line="240" w:lineRule="auto"/>
              <w:jc w:val="center"/>
              <w:rPr>
                <w:rFonts w:ascii="Times New Roman" w:hAnsi="Times New Roman" w:eastAsia="Times New Roman" w:cs="Times New Roman"/>
                <w:b w:val="1"/>
                <w:bCs w:val="1"/>
                <w:color w:val="000000"/>
                <w:sz w:val="22"/>
                <w:szCs w:val="22"/>
              </w:rPr>
            </w:pPr>
            <w:r w:rsidRPr="671A4AD2" w:rsidR="21F41A95">
              <w:rPr>
                <w:rFonts w:ascii="Times New Roman" w:hAnsi="Times New Roman" w:eastAsia="Times New Roman" w:cs="Times New Roman"/>
                <w:b w:val="1"/>
                <w:bCs w:val="1"/>
                <w:color w:val="000000" w:themeColor="text1" w:themeTint="FF" w:themeShade="FF"/>
                <w:sz w:val="22"/>
                <w:szCs w:val="22"/>
              </w:rPr>
              <w:t>Completer</w:t>
            </w:r>
          </w:p>
        </w:tc>
        <w:tc>
          <w:tcPr>
            <w:tcW w:w="78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top w:w="0" w:type="dxa"/>
              <w:left w:w="108" w:type="dxa"/>
              <w:bottom w:w="0" w:type="dxa"/>
              <w:right w:w="108" w:type="dxa"/>
            </w:tcMar>
          </w:tcPr>
          <w:p w:rsidRPr="00DF57B2" w:rsidR="00DF57B2" w:rsidP="671A4AD2" w:rsidRDefault="00DF57B2" w14:paraId="3E5FA634" w14:textId="135620A7" w14:noSpellErr="1">
            <w:pPr>
              <w:spacing w:after="0" w:line="276" w:lineRule="auto"/>
              <w:jc w:val="center"/>
              <w:rPr>
                <w:rFonts w:ascii="Times New Roman" w:hAnsi="Times New Roman" w:eastAsia="Times New Roman" w:cs="Times New Roman"/>
                <w:b w:val="1"/>
                <w:bCs w:val="1"/>
                <w:sz w:val="22"/>
                <w:szCs w:val="22"/>
              </w:rPr>
            </w:pPr>
            <w:r w:rsidRPr="671A4AD2" w:rsidR="21F41A95">
              <w:rPr>
                <w:rFonts w:ascii="Times New Roman" w:hAnsi="Times New Roman" w:eastAsia="Times New Roman" w:cs="Times New Roman"/>
                <w:b w:val="1"/>
                <w:bCs w:val="1"/>
                <w:sz w:val="22"/>
                <w:szCs w:val="22"/>
              </w:rPr>
              <w:t>Examples from Extended Support</w:t>
            </w:r>
          </w:p>
        </w:tc>
      </w:tr>
      <w:tr w:rsidRPr="00B27972" w:rsidR="00DF57B2" w:rsidTr="671A4AD2" w14:paraId="1F549324" w14:textId="77777777">
        <w:trPr>
          <w:trHeight w:val="1592"/>
        </w:trPr>
        <w:tc>
          <w:tcPr>
            <w:tcW w:w="16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DF57B2" w:rsidP="671A4AD2" w:rsidRDefault="00DF57B2" w14:paraId="7ACE543B" w14:textId="3C7A3771">
            <w:pPr>
              <w:spacing w:after="0" w:line="240" w:lineRule="auto"/>
              <w:rPr>
                <w:rFonts w:ascii="Times New Roman" w:hAnsi="Times New Roman" w:eastAsia="Times New Roman" w:cs="Times New Roman"/>
                <w:color w:val="000000"/>
                <w:sz w:val="22"/>
                <w:szCs w:val="22"/>
              </w:rPr>
            </w:pPr>
            <w:r w:rsidRPr="671A4AD2" w:rsidR="21F41A95">
              <w:rPr>
                <w:rFonts w:ascii="Times New Roman" w:hAnsi="Times New Roman" w:eastAsia="Times New Roman" w:cs="Times New Roman"/>
                <w:color w:val="000000" w:themeColor="text1" w:themeTint="FF" w:themeShade="FF"/>
                <w:sz w:val="22"/>
                <w:szCs w:val="22"/>
              </w:rPr>
              <w:t>Completer 1</w:t>
            </w:r>
            <w:r w:rsidRPr="671A4AD2" w:rsidR="6387C051">
              <w:rPr>
                <w:rFonts w:ascii="Times New Roman" w:hAnsi="Times New Roman" w:eastAsia="Times New Roman" w:cs="Times New Roman"/>
                <w:color w:val="000000" w:themeColor="text1" w:themeTint="FF" w:themeShade="FF"/>
                <w:sz w:val="22"/>
                <w:szCs w:val="22"/>
              </w:rPr>
              <w:t xml:space="preserve"> </w:t>
            </w:r>
          </w:p>
          <w:p w:rsidR="00470622" w:rsidP="671A4AD2" w:rsidRDefault="00470622" w14:paraId="18E051F9" w14:textId="77777777" w14:noSpellErr="1">
            <w:pPr>
              <w:spacing w:after="0" w:line="240" w:lineRule="auto"/>
              <w:rPr>
                <w:rFonts w:ascii="Times New Roman" w:hAnsi="Times New Roman" w:eastAsia="Times New Roman" w:cs="Times New Roman"/>
                <w:color w:val="000000"/>
                <w:sz w:val="22"/>
                <w:szCs w:val="22"/>
              </w:rPr>
            </w:pPr>
          </w:p>
          <w:p w:rsidRPr="00B27972" w:rsidR="00470622" w:rsidP="671A4AD2" w:rsidRDefault="00470622" w14:paraId="23400BE4" w14:textId="2A34FBE6" w14:noSpellErr="1">
            <w:pPr>
              <w:spacing w:after="0" w:line="240" w:lineRule="auto"/>
              <w:rPr>
                <w:rFonts w:ascii="Times New Roman" w:hAnsi="Times New Roman" w:eastAsia="Times New Roman" w:cs="Times New Roman"/>
                <w:color w:val="000000"/>
                <w:sz w:val="22"/>
                <w:szCs w:val="22"/>
              </w:rPr>
            </w:pPr>
            <w:r w:rsidRPr="671A4AD2" w:rsidR="59FBB74D">
              <w:rPr>
                <w:rFonts w:ascii="Times New Roman" w:hAnsi="Times New Roman" w:eastAsia="Times New Roman" w:cs="Times New Roman"/>
                <w:color w:val="000000" w:themeColor="text1" w:themeTint="FF" w:themeShade="FF"/>
                <w:sz w:val="22"/>
                <w:szCs w:val="22"/>
              </w:rPr>
              <w:t>MAT</w:t>
            </w:r>
          </w:p>
        </w:tc>
        <w:tc>
          <w:tcPr>
            <w:tcW w:w="78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DF57B2" w:rsidR="00DF57B2" w:rsidP="671A4AD2" w:rsidRDefault="00DF57B2" w14:paraId="6B14FDAC" w14:textId="69A2481C">
            <w:pPr>
              <w:spacing w:after="0" w:line="276" w:lineRule="auto"/>
              <w:rPr>
                <w:rFonts w:ascii="Times New Roman" w:hAnsi="Times New Roman" w:eastAsia="Times New Roman" w:cs="Times New Roman"/>
                <w:sz w:val="22"/>
                <w:szCs w:val="22"/>
              </w:rPr>
            </w:pPr>
            <w:r w:rsidRPr="671A4AD2" w:rsidR="21F41A95">
              <w:rPr>
                <w:rFonts w:ascii="Times New Roman" w:hAnsi="Times New Roman" w:eastAsia="Times New Roman" w:cs="Times New Roman"/>
                <w:sz w:val="22"/>
                <w:szCs w:val="22"/>
              </w:rPr>
              <w:t xml:space="preserve">Discussion over zoom. </w:t>
            </w:r>
            <w:r w:rsidRPr="671A4AD2" w:rsidR="7ED1519E">
              <w:rPr>
                <w:rFonts w:ascii="Times New Roman" w:hAnsi="Times New Roman" w:eastAsia="Times New Roman" w:cs="Times New Roman"/>
                <w:sz w:val="22"/>
                <w:szCs w:val="22"/>
              </w:rPr>
              <w:t>At this meeting, we introduced ourselves and spoke of the NDMU doctoral program.</w:t>
            </w:r>
            <w:r w:rsidRPr="671A4AD2" w:rsidR="21F41A95">
              <w:rPr>
                <w:rFonts w:ascii="Times New Roman" w:hAnsi="Times New Roman" w:eastAsia="Times New Roman" w:cs="Times New Roman"/>
                <w:sz w:val="22"/>
                <w:szCs w:val="22"/>
              </w:rPr>
              <w:t xml:space="preserve"> We then discussed what Jermaine needed for his classes. Two specific things were mentioned: first, since he works at an alternative school, assessing prior knowledge is critical. He needs better ways to </w:t>
            </w:r>
            <w:r w:rsidRPr="671A4AD2" w:rsidR="21F41A95">
              <w:rPr>
                <w:rFonts w:ascii="Times New Roman" w:hAnsi="Times New Roman" w:eastAsia="Times New Roman" w:cs="Times New Roman"/>
                <w:sz w:val="22"/>
                <w:szCs w:val="22"/>
              </w:rPr>
              <w:t>accomplish</w:t>
            </w:r>
            <w:r w:rsidRPr="671A4AD2" w:rsidR="21F41A95">
              <w:rPr>
                <w:rFonts w:ascii="Times New Roman" w:hAnsi="Times New Roman" w:eastAsia="Times New Roman" w:cs="Times New Roman"/>
                <w:sz w:val="22"/>
                <w:szCs w:val="22"/>
              </w:rPr>
              <w:t xml:space="preserve"> this. Next, relating materials to the student’s interests is always critical.</w:t>
            </w:r>
          </w:p>
        </w:tc>
      </w:tr>
    </w:tbl>
    <w:p w:rsidR="671A4AD2" w:rsidP="671A4AD2" w:rsidRDefault="671A4AD2" w14:paraId="3DAC6C70" w14:textId="0540A3AE">
      <w:pPr>
        <w:rPr>
          <w:rFonts w:ascii="Times New Roman" w:hAnsi="Times New Roman" w:eastAsia="Times New Roman" w:cs="Times New Roman"/>
          <w:sz w:val="22"/>
          <w:szCs w:val="22"/>
        </w:rPr>
      </w:pPr>
    </w:p>
    <w:p w:rsidR="00DF57B2" w:rsidP="671A4AD2" w:rsidRDefault="00DF57B2" w14:paraId="78992F21" w14:textId="6C31DB29" w14:noSpellErr="1">
      <w:pPr>
        <w:rPr>
          <w:rFonts w:ascii="Times New Roman" w:hAnsi="Times New Roman" w:eastAsia="Times New Roman" w:cs="Times New Roman"/>
          <w:sz w:val="22"/>
          <w:szCs w:val="22"/>
        </w:rPr>
      </w:pPr>
    </w:p>
    <w:p w:rsidRPr="009E24D7" w:rsidR="00007B90" w:rsidP="671A4AD2" w:rsidRDefault="00007B90" w14:paraId="4FB1A7A8" w14:textId="03CB6487" w14:noSpellErr="1">
      <w:pPr>
        <w:rPr>
          <w:rFonts w:ascii="Times New Roman" w:hAnsi="Times New Roman" w:eastAsia="Times New Roman" w:cs="Times New Roman"/>
          <w:sz w:val="22"/>
          <w:szCs w:val="22"/>
        </w:rPr>
      </w:pPr>
      <w:r w:rsidRPr="671A4AD2" w:rsidR="00007B90">
        <w:rPr>
          <w:rFonts w:ascii="Times New Roman" w:hAnsi="Times New Roman" w:eastAsia="Times New Roman" w:cs="Times New Roman"/>
          <w:sz w:val="22"/>
          <w:szCs w:val="22"/>
        </w:rPr>
        <w:t xml:space="preserve">Data from </w:t>
      </w:r>
      <w:r w:rsidRPr="671A4AD2" w:rsidR="00EE05F2">
        <w:rPr>
          <w:rFonts w:ascii="Times New Roman" w:hAnsi="Times New Roman" w:eastAsia="Times New Roman" w:cs="Times New Roman"/>
          <w:sz w:val="22"/>
          <w:szCs w:val="22"/>
        </w:rPr>
        <w:t>Survey</w:t>
      </w:r>
    </w:p>
    <w:tbl>
      <w:tblPr>
        <w:tblStyle w:val="TableGrid"/>
        <w:tblW w:w="0" w:type="auto"/>
        <w:tblLook w:val="04A0" w:firstRow="1" w:lastRow="0" w:firstColumn="1" w:lastColumn="0" w:noHBand="0" w:noVBand="1"/>
      </w:tblPr>
      <w:tblGrid>
        <w:gridCol w:w="3116"/>
        <w:gridCol w:w="3117"/>
        <w:gridCol w:w="3117"/>
      </w:tblGrid>
      <w:tr w:rsidRPr="009E24D7" w:rsidR="00007B90" w:rsidTr="671A4AD2" w14:paraId="3495BE4E" w14:textId="77777777">
        <w:tc>
          <w:tcPr>
            <w:tcW w:w="3116" w:type="dxa"/>
            <w:shd w:val="clear" w:color="auto" w:fill="BFBFBF" w:themeFill="background1" w:themeFillShade="BF"/>
            <w:tcMar/>
          </w:tcPr>
          <w:p w:rsidRPr="009E24D7" w:rsidR="00007B90" w:rsidP="671A4AD2" w:rsidRDefault="00EE05F2" w14:paraId="6C4B2EF0" w14:textId="5999F8B3" w14:noSpellErr="1">
            <w:pPr>
              <w:rPr>
                <w:rFonts w:ascii="Times New Roman" w:hAnsi="Times New Roman" w:eastAsia="Times New Roman" w:cs="Times New Roman"/>
                <w:b w:val="1"/>
                <w:bCs w:val="1"/>
                <w:sz w:val="22"/>
                <w:szCs w:val="22"/>
              </w:rPr>
            </w:pPr>
            <w:r w:rsidRPr="671A4AD2" w:rsidR="00EE05F2">
              <w:rPr>
                <w:rFonts w:ascii="Times New Roman" w:hAnsi="Times New Roman" w:eastAsia="Times New Roman" w:cs="Times New Roman"/>
                <w:b w:val="1"/>
                <w:bCs w:val="1"/>
                <w:sz w:val="22"/>
                <w:szCs w:val="22"/>
              </w:rPr>
              <w:t xml:space="preserve">Post-Completer </w:t>
            </w:r>
          </w:p>
        </w:tc>
        <w:tc>
          <w:tcPr>
            <w:tcW w:w="3117" w:type="dxa"/>
            <w:shd w:val="clear" w:color="auto" w:fill="BFBFBF" w:themeFill="background1" w:themeFillShade="BF"/>
            <w:tcMar/>
          </w:tcPr>
          <w:p w:rsidRPr="009E24D7" w:rsidR="00007B90" w:rsidP="671A4AD2" w:rsidRDefault="00EE05F2" w14:paraId="1B54B004" w14:textId="200133B0" w14:noSpellErr="1">
            <w:pPr>
              <w:rPr>
                <w:rFonts w:ascii="Times New Roman" w:hAnsi="Times New Roman" w:eastAsia="Times New Roman" w:cs="Times New Roman"/>
                <w:b w:val="1"/>
                <w:bCs w:val="1"/>
                <w:sz w:val="22"/>
                <w:szCs w:val="22"/>
              </w:rPr>
            </w:pPr>
            <w:r w:rsidRPr="671A4AD2" w:rsidR="00EE05F2">
              <w:rPr>
                <w:rFonts w:ascii="Times New Roman" w:hAnsi="Times New Roman" w:eastAsia="Times New Roman" w:cs="Times New Roman"/>
                <w:b w:val="1"/>
                <w:bCs w:val="1"/>
                <w:sz w:val="22"/>
                <w:szCs w:val="22"/>
              </w:rPr>
              <w:t>SLO</w:t>
            </w:r>
          </w:p>
        </w:tc>
        <w:tc>
          <w:tcPr>
            <w:tcW w:w="3117" w:type="dxa"/>
            <w:shd w:val="clear" w:color="auto" w:fill="BFBFBF" w:themeFill="background1" w:themeFillShade="BF"/>
            <w:tcMar/>
          </w:tcPr>
          <w:p w:rsidRPr="009E24D7" w:rsidR="00007B90" w:rsidP="671A4AD2" w:rsidRDefault="00EE05F2" w14:paraId="1AF142A0" w14:textId="5E0E3904" w14:noSpellErr="1">
            <w:pPr>
              <w:rPr>
                <w:rFonts w:ascii="Times New Roman" w:hAnsi="Times New Roman" w:eastAsia="Times New Roman" w:cs="Times New Roman"/>
                <w:b w:val="1"/>
                <w:bCs w:val="1"/>
                <w:sz w:val="22"/>
                <w:szCs w:val="22"/>
              </w:rPr>
            </w:pPr>
            <w:r w:rsidRPr="671A4AD2" w:rsidR="00EE05F2">
              <w:rPr>
                <w:rFonts w:ascii="Times New Roman" w:hAnsi="Times New Roman" w:eastAsia="Times New Roman" w:cs="Times New Roman"/>
                <w:b w:val="1"/>
                <w:bCs w:val="1"/>
                <w:sz w:val="22"/>
                <w:szCs w:val="22"/>
              </w:rPr>
              <w:t>Other notes</w:t>
            </w:r>
          </w:p>
        </w:tc>
      </w:tr>
      <w:tr w:rsidRPr="009E24D7" w:rsidR="00007B90" w:rsidTr="671A4AD2" w14:paraId="4D90023B" w14:textId="77777777">
        <w:tc>
          <w:tcPr>
            <w:tcW w:w="3116" w:type="dxa"/>
            <w:tcMar/>
          </w:tcPr>
          <w:p w:rsidR="00007B90" w:rsidP="671A4AD2" w:rsidRDefault="009E24D7" w14:paraId="4E9AC1CB" w14:textId="2037B4C3">
            <w:pPr>
              <w:rPr>
                <w:rFonts w:ascii="Times New Roman" w:hAnsi="Times New Roman" w:eastAsia="Times New Roman" w:cs="Times New Roman"/>
                <w:sz w:val="22"/>
                <w:szCs w:val="22"/>
              </w:rPr>
            </w:pPr>
            <w:r w:rsidRPr="671A4AD2" w:rsidR="66C73AF5">
              <w:rPr>
                <w:rFonts w:ascii="Times New Roman" w:hAnsi="Times New Roman" w:eastAsia="Times New Roman" w:cs="Times New Roman"/>
                <w:sz w:val="22"/>
                <w:szCs w:val="22"/>
              </w:rPr>
              <w:t>Completer 1</w:t>
            </w:r>
          </w:p>
          <w:p w:rsidR="009E24D7" w:rsidP="671A4AD2" w:rsidRDefault="009E24D7" w14:paraId="5EE99136" w14:textId="77777777" w14:noSpellErr="1">
            <w:pPr>
              <w:rPr>
                <w:rFonts w:ascii="Times New Roman" w:hAnsi="Times New Roman" w:eastAsia="Times New Roman" w:cs="Times New Roman"/>
                <w:sz w:val="22"/>
                <w:szCs w:val="22"/>
              </w:rPr>
            </w:pPr>
          </w:p>
          <w:p w:rsidRPr="009E24D7" w:rsidR="009E24D7" w:rsidP="671A4AD2" w:rsidRDefault="009E24D7" w14:paraId="6FB2896E" w14:textId="10306EF0" w14:noSpellErr="1">
            <w:pPr>
              <w:rPr>
                <w:rFonts w:ascii="Times New Roman" w:hAnsi="Times New Roman" w:eastAsia="Times New Roman" w:cs="Times New Roman"/>
                <w:sz w:val="22"/>
                <w:szCs w:val="22"/>
              </w:rPr>
            </w:pPr>
            <w:r w:rsidRPr="671A4AD2" w:rsidR="66C73AF5">
              <w:rPr>
                <w:rFonts w:ascii="Times New Roman" w:hAnsi="Times New Roman" w:eastAsia="Times New Roman" w:cs="Times New Roman"/>
                <w:sz w:val="22"/>
                <w:szCs w:val="22"/>
              </w:rPr>
              <w:t>MAT</w:t>
            </w:r>
          </w:p>
        </w:tc>
        <w:tc>
          <w:tcPr>
            <w:tcW w:w="3117" w:type="dxa"/>
            <w:tcMar/>
          </w:tcPr>
          <w:p w:rsidRPr="009E24D7" w:rsidR="00007B90" w:rsidP="671A4AD2" w:rsidRDefault="00EE05F2" w14:paraId="2F4F2BA9" w14:textId="1AD64CF4">
            <w:pPr>
              <w:rPr>
                <w:rFonts w:ascii="Times New Roman" w:hAnsi="Times New Roman" w:eastAsia="Times New Roman" w:cs="Times New Roman"/>
                <w:sz w:val="22"/>
                <w:szCs w:val="22"/>
              </w:rPr>
            </w:pPr>
            <w:r w:rsidRPr="671A4AD2" w:rsidR="00EE05F2">
              <w:rPr>
                <w:rFonts w:ascii="Times New Roman" w:hAnsi="Times New Roman" w:eastAsia="Times New Roman" w:cs="Times New Roman"/>
                <w:color w:val="202124"/>
                <w:spacing w:val="3"/>
                <w:sz w:val="22"/>
                <w:szCs w:val="22"/>
                <w:shd w:val="clear" w:color="auto" w:fill="F8F9FA"/>
              </w:rPr>
              <w:t xml:space="preserve">When I did my internship, I created a lesson with the help of my mentor about the Children of the Holocaust. The lesson was delivered </w:t>
            </w:r>
            <w:bookmarkStart w:name="_Int_pxwLI57Z" w:id="1950467879"/>
            <w:r w:rsidRPr="671A4AD2" w:rsidR="00EE05F2">
              <w:rPr>
                <w:rFonts w:ascii="Times New Roman" w:hAnsi="Times New Roman" w:eastAsia="Times New Roman" w:cs="Times New Roman"/>
                <w:color w:val="202124"/>
                <w:spacing w:val="3"/>
                <w:sz w:val="22"/>
                <w:szCs w:val="22"/>
                <w:shd w:val="clear" w:color="auto" w:fill="F8F9FA"/>
              </w:rPr>
              <w:t xml:space="preserve">for</w:t>
            </w:r>
            <w:bookmarkEnd w:id="1950467879"/>
            <w:r w:rsidRPr="671A4AD2" w:rsidR="00EE05F2">
              <w:rPr>
                <w:rFonts w:ascii="Times New Roman" w:hAnsi="Times New Roman" w:eastAsia="Times New Roman" w:cs="Times New Roman"/>
                <w:color w:val="202124"/>
                <w:spacing w:val="3"/>
                <w:sz w:val="22"/>
                <w:szCs w:val="22"/>
                <w:shd w:val="clear" w:color="auto" w:fill="F8F9FA"/>
              </w:rPr>
              <w:t xml:space="preserve"> ESOL </w:t>
            </w:r>
            <w:bookmarkStart w:name="_Int_eiPFmusz" w:id="869383170"/>
            <w:r w:rsidRPr="671A4AD2" w:rsidR="00EE05F2">
              <w:rPr>
                <w:rFonts w:ascii="Times New Roman" w:hAnsi="Times New Roman" w:eastAsia="Times New Roman" w:cs="Times New Roman"/>
                <w:color w:val="202124"/>
                <w:spacing w:val="3"/>
                <w:sz w:val="22"/>
                <w:szCs w:val="22"/>
                <w:shd w:val="clear" w:color="auto" w:fill="F8F9FA"/>
              </w:rPr>
              <w:t>students</w:t>
            </w:r>
            <w:bookmarkEnd w:id="869383170"/>
            <w:r w:rsidRPr="671A4AD2" w:rsidR="00EE05F2">
              <w:rPr>
                <w:rFonts w:ascii="Times New Roman" w:hAnsi="Times New Roman" w:eastAsia="Times New Roman" w:cs="Times New Roman"/>
                <w:color w:val="202124"/>
                <w:spacing w:val="3"/>
                <w:sz w:val="22"/>
                <w:szCs w:val="22"/>
                <w:shd w:val="clear" w:color="auto" w:fill="F8F9FA"/>
              </w:rPr>
              <w:t xml:space="preserve"> level 1. There were many actions or learning strategies I applied in every part of the lesson such </w:t>
            </w:r>
            <w:r w:rsidRPr="671A4AD2" w:rsidR="17523661">
              <w:rPr>
                <w:rFonts w:ascii="Times New Roman" w:hAnsi="Times New Roman" w:eastAsia="Times New Roman" w:cs="Times New Roman"/>
                <w:color w:val="202124"/>
                <w:spacing w:val="3"/>
                <w:sz w:val="22"/>
                <w:szCs w:val="22"/>
                <w:shd w:val="clear" w:color="auto" w:fill="F8F9FA"/>
              </w:rPr>
              <w:t>as:</w:t>
            </w:r>
            <w:r w:rsidRPr="671A4AD2" w:rsidR="00EE05F2">
              <w:rPr>
                <w:rFonts w:ascii="Times New Roman" w:hAnsi="Times New Roman" w:eastAsia="Times New Roman" w:cs="Times New Roman"/>
                <w:color w:val="202124"/>
                <w:spacing w:val="3"/>
                <w:sz w:val="22"/>
                <w:szCs w:val="22"/>
                <w:shd w:val="clear" w:color="auto" w:fill="F8F9FA"/>
              </w:rPr>
              <w:t xml:space="preserve"> a) Introduce a clear agenda and </w:t>
            </w:r>
            <w:r w:rsidRPr="671A4AD2" w:rsidR="00EE05F2">
              <w:rPr>
                <w:rFonts w:ascii="Times New Roman" w:hAnsi="Times New Roman" w:eastAsia="Times New Roman" w:cs="Times New Roman"/>
                <w:color w:val="202124"/>
                <w:spacing w:val="3"/>
                <w:sz w:val="22"/>
                <w:szCs w:val="22"/>
                <w:shd w:val="clear" w:color="auto" w:fill="F8F9FA"/>
              </w:rPr>
              <w:t xml:space="preserve">objectives</w:t>
            </w:r>
            <w:r w:rsidRPr="671A4AD2" w:rsidR="00EE05F2">
              <w:rPr>
                <w:rFonts w:ascii="Times New Roman" w:hAnsi="Times New Roman" w:eastAsia="Times New Roman" w:cs="Times New Roman"/>
                <w:color w:val="202124"/>
                <w:spacing w:val="3"/>
                <w:sz w:val="22"/>
                <w:szCs w:val="22"/>
                <w:shd w:val="clear" w:color="auto" w:fill="F8F9FA"/>
              </w:rPr>
              <w:t xml:space="preserve"> of the lesson b) Prepare a </w:t>
            </w:r>
            <w:r w:rsidRPr="671A4AD2" w:rsidR="104D9BDE">
              <w:rPr>
                <w:rFonts w:ascii="Times New Roman" w:hAnsi="Times New Roman" w:eastAsia="Times New Roman" w:cs="Times New Roman"/>
                <w:color w:val="202124"/>
                <w:spacing w:val="3"/>
                <w:sz w:val="22"/>
                <w:szCs w:val="22"/>
                <w:shd w:val="clear" w:color="auto" w:fill="F8F9FA"/>
              </w:rPr>
              <w:t xml:space="preserve">warm-</w:t>
            </w:r>
            <w:r w:rsidRPr="671A4AD2" w:rsidR="00EE05F2">
              <w:rPr>
                <w:rFonts w:ascii="Times New Roman" w:hAnsi="Times New Roman" w:eastAsia="Times New Roman" w:cs="Times New Roman"/>
                <w:color w:val="202124"/>
                <w:spacing w:val="3"/>
                <w:sz w:val="22"/>
                <w:szCs w:val="22"/>
                <w:shd w:val="clear" w:color="auto" w:fill="F8F9FA"/>
              </w:rPr>
              <w:t xml:space="preserve">up related </w:t>
            </w:r>
            <w:r w:rsidRPr="671A4AD2" w:rsidR="4A679798">
              <w:rPr>
                <w:rFonts w:ascii="Times New Roman" w:hAnsi="Times New Roman" w:eastAsia="Times New Roman" w:cs="Times New Roman"/>
                <w:color w:val="202124"/>
                <w:spacing w:val="3"/>
                <w:sz w:val="22"/>
                <w:szCs w:val="22"/>
                <w:shd w:val="clear" w:color="auto" w:fill="F8F9FA"/>
              </w:rPr>
              <w:t xml:space="preserve">to</w:t>
            </w:r>
            <w:r w:rsidRPr="671A4AD2" w:rsidR="00EE05F2">
              <w:rPr>
                <w:rFonts w:ascii="Times New Roman" w:hAnsi="Times New Roman" w:eastAsia="Times New Roman" w:cs="Times New Roman"/>
                <w:color w:val="202124"/>
                <w:spacing w:val="3"/>
                <w:sz w:val="22"/>
                <w:szCs w:val="22"/>
                <w:shd w:val="clear" w:color="auto" w:fill="F8F9FA"/>
              </w:rPr>
              <w:t xml:space="preserve"> w</w:t>
            </w:r>
            <w:r w:rsidRPr="671A4AD2" w:rsidR="00EE05F2">
              <w:rPr>
                <w:rFonts w:ascii="Times New Roman" w:hAnsi="Times New Roman" w:eastAsia="Times New Roman" w:cs="Times New Roman"/>
                <w:color w:val="202124"/>
                <w:spacing w:val="3"/>
                <w:sz w:val="22"/>
                <w:szCs w:val="22"/>
                <w:shd w:val="clear" w:color="auto" w:fill="F8F9FA"/>
              </w:rPr>
              <w:t xml:space="preserve">hat they already read a week ago. c) introduce vocabulary for the lesson. d) Scaffold each step of the activities they should complete during the lesson. e) Use </w:t>
            </w:r>
            <w:r w:rsidRPr="671A4AD2" w:rsidR="00EE05F2">
              <w:rPr>
                <w:rFonts w:ascii="Times New Roman" w:hAnsi="Times New Roman" w:eastAsia="Times New Roman" w:cs="Times New Roman"/>
                <w:color w:val="202124"/>
                <w:spacing w:val="3"/>
                <w:sz w:val="22"/>
                <w:szCs w:val="22"/>
                <w:shd w:val="clear" w:color="auto" w:fill="F8F9FA"/>
              </w:rPr>
              <w:t>translanguaging</w:t>
            </w:r>
            <w:r w:rsidRPr="671A4AD2" w:rsidR="00EE05F2">
              <w:rPr>
                <w:rFonts w:ascii="Times New Roman" w:hAnsi="Times New Roman" w:eastAsia="Times New Roman" w:cs="Times New Roman"/>
                <w:color w:val="202124"/>
                <w:spacing w:val="3"/>
                <w:sz w:val="22"/>
                <w:szCs w:val="22"/>
                <w:shd w:val="clear" w:color="auto" w:fill="F8F9FA"/>
              </w:rPr>
              <w:t>. f) Create a safe environment so learners can express their ideas without fear.</w:t>
            </w:r>
          </w:p>
        </w:tc>
        <w:tc>
          <w:tcPr>
            <w:tcW w:w="3117" w:type="dxa"/>
            <w:tcMar/>
          </w:tcPr>
          <w:p w:rsidRPr="009E24D7" w:rsidR="00007B90" w:rsidP="671A4AD2" w:rsidRDefault="00EE05F2" w14:paraId="0B4ABF0D" w14:textId="0758A367" w14:noSpellErr="1">
            <w:pPr>
              <w:rPr>
                <w:rFonts w:ascii="Times New Roman" w:hAnsi="Times New Roman" w:eastAsia="Times New Roman" w:cs="Times New Roman"/>
                <w:sz w:val="22"/>
                <w:szCs w:val="22"/>
              </w:rPr>
            </w:pPr>
            <w:r w:rsidRPr="671A4AD2" w:rsidR="00EE05F2">
              <w:rPr>
                <w:rFonts w:ascii="Times New Roman" w:hAnsi="Times New Roman" w:eastAsia="Times New Roman" w:cs="Times New Roman"/>
                <w:color w:val="202124"/>
                <w:spacing w:val="3"/>
                <w:sz w:val="22"/>
                <w:szCs w:val="22"/>
                <w:shd w:val="clear" w:color="auto" w:fill="F8F9FA"/>
              </w:rPr>
              <w:t xml:space="preserve">Grouping students heterogeneously Display many visuals during the lesson Show learners an example before they complete the task Ask for </w:t>
            </w:r>
            <w:bookmarkStart w:name="_Int_c2E60bHf" w:id="2086706520"/>
            <w:r w:rsidRPr="671A4AD2" w:rsidR="00EE05F2">
              <w:rPr>
                <w:rFonts w:ascii="Times New Roman" w:hAnsi="Times New Roman" w:eastAsia="Times New Roman" w:cs="Times New Roman"/>
                <w:color w:val="202124"/>
                <w:spacing w:val="3"/>
                <w:sz w:val="22"/>
                <w:szCs w:val="22"/>
                <w:shd w:val="clear" w:color="auto" w:fill="F8F9FA"/>
              </w:rPr>
              <w:t>possible questions</w:t>
            </w:r>
            <w:bookmarkEnd w:id="2086706520"/>
            <w:r w:rsidRPr="671A4AD2" w:rsidR="00EE05F2">
              <w:rPr>
                <w:rFonts w:ascii="Times New Roman" w:hAnsi="Times New Roman" w:eastAsia="Times New Roman" w:cs="Times New Roman"/>
                <w:color w:val="202124"/>
                <w:spacing w:val="3"/>
                <w:sz w:val="22"/>
                <w:szCs w:val="22"/>
                <w:shd w:val="clear" w:color="auto" w:fill="F8F9FA"/>
              </w:rPr>
              <w:t xml:space="preserve"> Walk around each group</w:t>
            </w:r>
          </w:p>
        </w:tc>
      </w:tr>
      <w:tr w:rsidRPr="009E24D7" w:rsidR="00EE05F2" w:rsidTr="671A4AD2" w14:paraId="06111906" w14:textId="77777777">
        <w:tc>
          <w:tcPr>
            <w:tcW w:w="3116" w:type="dxa"/>
            <w:tcMar/>
          </w:tcPr>
          <w:p w:rsidR="00EE05F2" w:rsidP="671A4AD2" w:rsidRDefault="009E24D7" w14:paraId="1F334799" w14:textId="4AC6EF9A">
            <w:pPr>
              <w:rPr>
                <w:rFonts w:ascii="Times New Roman" w:hAnsi="Times New Roman" w:eastAsia="Times New Roman" w:cs="Times New Roman"/>
                <w:sz w:val="22"/>
                <w:szCs w:val="22"/>
              </w:rPr>
            </w:pPr>
            <w:r w:rsidRPr="671A4AD2" w:rsidR="66C73AF5">
              <w:rPr>
                <w:rFonts w:ascii="Times New Roman" w:hAnsi="Times New Roman" w:eastAsia="Times New Roman" w:cs="Times New Roman"/>
                <w:sz w:val="22"/>
                <w:szCs w:val="22"/>
              </w:rPr>
              <w:t>Completer 2</w:t>
            </w:r>
          </w:p>
          <w:p w:rsidR="009E24D7" w:rsidP="671A4AD2" w:rsidRDefault="009E24D7" w14:paraId="18F27AD1" w14:textId="77777777" w14:noSpellErr="1">
            <w:pPr>
              <w:rPr>
                <w:rFonts w:ascii="Times New Roman" w:hAnsi="Times New Roman" w:eastAsia="Times New Roman" w:cs="Times New Roman"/>
                <w:sz w:val="22"/>
                <w:szCs w:val="22"/>
              </w:rPr>
            </w:pPr>
          </w:p>
          <w:p w:rsidRPr="009E24D7" w:rsidR="009E24D7" w:rsidP="671A4AD2" w:rsidRDefault="009E24D7" w14:paraId="28B2673A" w14:textId="0E9BD27D" w14:noSpellErr="1">
            <w:pPr>
              <w:rPr>
                <w:rFonts w:ascii="Times New Roman" w:hAnsi="Times New Roman" w:eastAsia="Times New Roman" w:cs="Times New Roman"/>
                <w:sz w:val="22"/>
                <w:szCs w:val="22"/>
              </w:rPr>
            </w:pPr>
            <w:r w:rsidRPr="671A4AD2" w:rsidR="66C73AF5">
              <w:rPr>
                <w:rFonts w:ascii="Times New Roman" w:hAnsi="Times New Roman" w:eastAsia="Times New Roman" w:cs="Times New Roman"/>
                <w:sz w:val="22"/>
                <w:szCs w:val="22"/>
              </w:rPr>
              <w:t>ACT</w:t>
            </w:r>
          </w:p>
        </w:tc>
        <w:tc>
          <w:tcPr>
            <w:tcW w:w="3117" w:type="dxa"/>
            <w:tcMar/>
          </w:tcPr>
          <w:p w:rsidRPr="009E24D7" w:rsidR="00EE05F2" w:rsidP="671A4AD2" w:rsidRDefault="00EE05F2" w14:paraId="5F2EF515" w14:textId="78EA0900">
            <w:pPr>
              <w:rPr>
                <w:rFonts w:ascii="Times New Roman" w:hAnsi="Times New Roman" w:eastAsia="Times New Roman" w:cs="Times New Roman"/>
                <w:sz w:val="22"/>
                <w:szCs w:val="22"/>
              </w:rPr>
            </w:pPr>
            <w:r w:rsidRPr="671A4AD2" w:rsidR="00EE05F2">
              <w:rPr>
                <w:rFonts w:ascii="Times New Roman" w:hAnsi="Times New Roman" w:eastAsia="Times New Roman" w:cs="Times New Roman"/>
                <w:color w:val="202124"/>
                <w:spacing w:val="3"/>
                <w:sz w:val="22"/>
                <w:szCs w:val="22"/>
                <w:shd w:val="clear" w:color="auto" w:fill="F8F9FA"/>
              </w:rPr>
              <w:t xml:space="preserve">My SLO assessment tests students on their ability to critically think, to cross reference, and the skill of articulation. I challenge my students to think, to ask </w:t>
            </w:r>
            <w:bookmarkStart w:name="_Int_yPJIzvan" w:id="2049824829"/>
            <w:r w:rsidRPr="671A4AD2" w:rsidR="00EE05F2">
              <w:rPr>
                <w:rFonts w:ascii="Times New Roman" w:hAnsi="Times New Roman" w:eastAsia="Times New Roman" w:cs="Times New Roman"/>
                <w:color w:val="202124"/>
                <w:spacing w:val="3"/>
                <w:sz w:val="22"/>
                <w:szCs w:val="22"/>
                <w:shd w:val="clear" w:color="auto" w:fill="F8F9FA"/>
              </w:rPr>
              <w:t xml:space="preserve">follow</w:t>
            </w:r>
            <w:bookmarkEnd w:id="2049824829"/>
            <w:r w:rsidRPr="671A4AD2" w:rsidR="00EE05F2">
              <w:rPr>
                <w:rFonts w:ascii="Times New Roman" w:hAnsi="Times New Roman" w:eastAsia="Times New Roman" w:cs="Times New Roman"/>
                <w:color w:val="202124"/>
                <w:spacing w:val="3"/>
                <w:sz w:val="22"/>
                <w:szCs w:val="22"/>
                <w:shd w:val="clear" w:color="auto" w:fill="F8F9FA"/>
              </w:rPr>
              <w:t xml:space="preserve"> up questions, and to investigate even further. The </w:t>
            </w:r>
            <w:r w:rsidRPr="671A4AD2" w:rsidR="00EE05F2">
              <w:rPr>
                <w:rFonts w:ascii="Times New Roman" w:hAnsi="Times New Roman" w:eastAsia="Times New Roman" w:cs="Times New Roman"/>
                <w:color w:val="202124"/>
                <w:spacing w:val="3"/>
                <w:sz w:val="22"/>
                <w:szCs w:val="22"/>
                <w:shd w:val="clear" w:color="auto" w:fill="F8F9FA"/>
              </w:rPr>
              <w:t xml:space="preserve">objective</w:t>
            </w:r>
            <w:r w:rsidRPr="671A4AD2" w:rsidR="00EE05F2">
              <w:rPr>
                <w:rFonts w:ascii="Times New Roman" w:hAnsi="Times New Roman" w:eastAsia="Times New Roman" w:cs="Times New Roman"/>
                <w:color w:val="202124"/>
                <w:spacing w:val="3"/>
                <w:sz w:val="22"/>
                <w:szCs w:val="22"/>
                <w:shd w:val="clear" w:color="auto" w:fill="F8F9FA"/>
              </w:rPr>
              <w:t xml:space="preserve"> keeps students on track. My subject area is Social Studies so my </w:t>
            </w:r>
            <w:r w:rsidRPr="671A4AD2" w:rsidR="00EE05F2">
              <w:rPr>
                <w:rFonts w:ascii="Times New Roman" w:hAnsi="Times New Roman" w:eastAsia="Times New Roman" w:cs="Times New Roman"/>
                <w:color w:val="202124"/>
                <w:spacing w:val="3"/>
                <w:sz w:val="22"/>
                <w:szCs w:val="22"/>
                <w:shd w:val="clear" w:color="auto" w:fill="F8F9FA"/>
              </w:rPr>
              <w:t xml:space="preserve">objectives</w:t>
            </w:r>
            <w:r w:rsidRPr="671A4AD2" w:rsidR="00EE05F2">
              <w:rPr>
                <w:rFonts w:ascii="Times New Roman" w:hAnsi="Times New Roman" w:eastAsia="Times New Roman" w:cs="Times New Roman"/>
                <w:color w:val="202124"/>
                <w:spacing w:val="3"/>
                <w:sz w:val="22"/>
                <w:szCs w:val="22"/>
                <w:shd w:val="clear" w:color="auto" w:fill="F8F9FA"/>
              </w:rPr>
              <w:t xml:space="preserve"> </w:t>
            </w:r>
            <w:bookmarkStart w:name="_Int_bdhA8u3s" w:id="1193543399"/>
            <w:r w:rsidRPr="671A4AD2" w:rsidR="00EE05F2">
              <w:rPr>
                <w:rFonts w:ascii="Times New Roman" w:hAnsi="Times New Roman" w:eastAsia="Times New Roman" w:cs="Times New Roman"/>
                <w:color w:val="202124"/>
                <w:spacing w:val="3"/>
                <w:sz w:val="22"/>
                <w:szCs w:val="22"/>
                <w:shd w:val="clear" w:color="auto" w:fill="F8F9FA"/>
              </w:rPr>
              <w:t xml:space="preserve">offers</w:t>
            </w:r>
            <w:bookmarkEnd w:id="1193543399"/>
            <w:r w:rsidRPr="671A4AD2" w:rsidR="00EE05F2">
              <w:rPr>
                <w:rFonts w:ascii="Times New Roman" w:hAnsi="Times New Roman" w:eastAsia="Times New Roman" w:cs="Times New Roman"/>
                <w:color w:val="202124"/>
                <w:spacing w:val="3"/>
                <w:sz w:val="22"/>
                <w:szCs w:val="22"/>
                <w:shd w:val="clear" w:color="auto" w:fill="F8F9FA"/>
              </w:rPr>
              <w:t xml:space="preserve"> </w:t>
            </w:r>
            <w:r w:rsidRPr="671A4AD2" w:rsidR="00EE05F2">
              <w:rPr>
                <w:rFonts w:ascii="Times New Roman" w:hAnsi="Times New Roman" w:eastAsia="Times New Roman" w:cs="Times New Roman"/>
                <w:color w:val="202124"/>
                <w:spacing w:val="3"/>
                <w:sz w:val="22"/>
                <w:szCs w:val="22"/>
                <w:shd w:val="clear" w:color="auto" w:fill="F8F9FA"/>
              </w:rPr>
              <w:t xml:space="preserve">connection</w:t>
            </w:r>
            <w:r w:rsidRPr="671A4AD2" w:rsidR="00EE05F2">
              <w:rPr>
                <w:rFonts w:ascii="Times New Roman" w:hAnsi="Times New Roman" w:eastAsia="Times New Roman" w:cs="Times New Roman"/>
                <w:color w:val="202124"/>
                <w:spacing w:val="3"/>
                <w:sz w:val="22"/>
                <w:szCs w:val="22"/>
                <w:shd w:val="clear" w:color="auto" w:fill="F8F9FA"/>
              </w:rPr>
              <w:lastRenderedPageBreak/>
              <w:t xml:space="preserve"> between content and </w:t>
            </w:r>
            <w:r w:rsidRPr="671A4AD2" w:rsidR="506FC0D7">
              <w:rPr>
                <w:rFonts w:ascii="Times New Roman" w:hAnsi="Times New Roman" w:eastAsia="Times New Roman" w:cs="Times New Roman"/>
                <w:color w:val="202124"/>
                <w:spacing w:val="3"/>
                <w:sz w:val="22"/>
                <w:szCs w:val="22"/>
                <w:shd w:val="clear" w:color="auto" w:fill="F8F9FA"/>
              </w:rPr>
              <w:t>real-world</w:t>
            </w:r>
            <w:r w:rsidRPr="671A4AD2" w:rsidR="00EE05F2">
              <w:rPr>
                <w:rFonts w:ascii="Times New Roman" w:hAnsi="Times New Roman" w:eastAsia="Times New Roman" w:cs="Times New Roman"/>
                <w:color w:val="202124"/>
                <w:spacing w:val="3"/>
                <w:sz w:val="22"/>
                <w:szCs w:val="22"/>
                <w:shd w:val="clear" w:color="auto" w:fill="F8F9FA"/>
              </w:rPr>
              <w:t xml:space="preserve"> situations.</w:t>
            </w:r>
          </w:p>
        </w:tc>
        <w:tc>
          <w:tcPr>
            <w:tcW w:w="3117" w:type="dxa"/>
            <w:tcMar/>
          </w:tcPr>
          <w:p w:rsidRPr="009E24D7" w:rsidR="00EE05F2" w:rsidP="671A4AD2" w:rsidRDefault="00EE05F2" w14:paraId="277D1EBE" w14:textId="249A7C68">
            <w:pPr>
              <w:rPr>
                <w:rFonts w:ascii="Times New Roman" w:hAnsi="Times New Roman" w:eastAsia="Times New Roman" w:cs="Times New Roman"/>
                <w:sz w:val="22"/>
                <w:szCs w:val="22"/>
              </w:rPr>
            </w:pPr>
            <w:r w:rsidRPr="671A4AD2" w:rsidR="00EE05F2">
              <w:rPr>
                <w:rFonts w:ascii="Times New Roman" w:hAnsi="Times New Roman" w:eastAsia="Times New Roman" w:cs="Times New Roman"/>
                <w:color w:val="202124"/>
                <w:spacing w:val="3"/>
                <w:sz w:val="22"/>
                <w:szCs w:val="22"/>
                <w:shd w:val="clear" w:color="auto" w:fill="F8F9FA"/>
              </w:rPr>
              <w:t xml:space="preserve">I attend to the needs of different learners by </w:t>
            </w:r>
            <w:r w:rsidRPr="671A4AD2" w:rsidR="00EE05F2">
              <w:rPr>
                <w:rFonts w:ascii="Times New Roman" w:hAnsi="Times New Roman" w:eastAsia="Times New Roman" w:cs="Times New Roman"/>
                <w:color w:val="202124"/>
                <w:spacing w:val="3"/>
                <w:sz w:val="22"/>
                <w:szCs w:val="22"/>
                <w:shd w:val="clear" w:color="auto" w:fill="F8F9FA"/>
              </w:rPr>
              <w:t xml:space="preserve">maintaining</w:t>
            </w:r>
            <w:r w:rsidRPr="671A4AD2" w:rsidR="00EE05F2">
              <w:rPr>
                <w:rFonts w:ascii="Times New Roman" w:hAnsi="Times New Roman" w:eastAsia="Times New Roman" w:cs="Times New Roman"/>
                <w:color w:val="202124"/>
                <w:spacing w:val="3"/>
                <w:sz w:val="22"/>
                <w:szCs w:val="22"/>
                <w:shd w:val="clear" w:color="auto" w:fill="F8F9FA"/>
              </w:rPr>
              <w:lastRenderedPageBreak/>
              <w:t xml:space="preserve"> a </w:t>
            </w:r>
            <w:r w:rsidRPr="671A4AD2" w:rsidR="4A2A19B7">
              <w:rPr>
                <w:rFonts w:ascii="Times New Roman" w:hAnsi="Times New Roman" w:eastAsia="Times New Roman" w:cs="Times New Roman"/>
                <w:color w:val="202124"/>
                <w:spacing w:val="3"/>
                <w:sz w:val="22"/>
                <w:szCs w:val="22"/>
                <w:shd w:val="clear" w:color="auto" w:fill="F8F9FA"/>
              </w:rPr>
              <w:t>student-centered</w:t>
            </w:r>
            <w:r w:rsidRPr="671A4AD2" w:rsidR="00EE05F2">
              <w:rPr>
                <w:rFonts w:ascii="Times New Roman" w:hAnsi="Times New Roman" w:eastAsia="Times New Roman" w:cs="Times New Roman"/>
                <w:color w:val="202124"/>
                <w:spacing w:val="3"/>
                <w:sz w:val="22"/>
                <w:szCs w:val="22"/>
                <w:shd w:val="clear" w:color="auto" w:fill="F8F9FA"/>
              </w:rPr>
              <w:t xml:space="preserve"> approach. I will typically use chunking, and scaffolding, as well as </w:t>
            </w:r>
            <w:r w:rsidRPr="671A4AD2" w:rsidR="00EE05F2">
              <w:rPr>
                <w:rFonts w:ascii="Times New Roman" w:hAnsi="Times New Roman" w:eastAsia="Times New Roman" w:cs="Times New Roman"/>
                <w:color w:val="202124"/>
                <w:spacing w:val="3"/>
                <w:sz w:val="22"/>
                <w:szCs w:val="22"/>
                <w:shd w:val="clear" w:color="auto" w:fill="F8F9FA"/>
              </w:rPr>
              <w:t xml:space="preserve">modifying</w:t>
            </w:r>
            <w:r w:rsidRPr="671A4AD2" w:rsidR="00EE05F2">
              <w:rPr>
                <w:rFonts w:ascii="Times New Roman" w:hAnsi="Times New Roman" w:eastAsia="Times New Roman" w:cs="Times New Roman"/>
                <w:color w:val="202124"/>
                <w:spacing w:val="3"/>
                <w:sz w:val="22"/>
                <w:szCs w:val="22"/>
                <w:shd w:val="clear" w:color="auto" w:fill="F8F9FA"/>
              </w:rPr>
              <w:t xml:space="preserve"> each lesson/</w:t>
            </w:r>
            <w:r w:rsidRPr="671A4AD2" w:rsidR="51DB622B">
              <w:rPr>
                <w:rFonts w:ascii="Times New Roman" w:hAnsi="Times New Roman" w:eastAsia="Times New Roman" w:cs="Times New Roman"/>
                <w:color w:val="202124"/>
                <w:spacing w:val="3"/>
                <w:sz w:val="22"/>
                <w:szCs w:val="22"/>
                <w:shd w:val="clear" w:color="auto" w:fill="F8F9FA"/>
              </w:rPr>
              <w:t>assignment</w:t>
            </w:r>
            <w:r w:rsidRPr="671A4AD2" w:rsidR="00EE05F2">
              <w:rPr>
                <w:rFonts w:ascii="Times New Roman" w:hAnsi="Times New Roman" w:eastAsia="Times New Roman" w:cs="Times New Roman"/>
                <w:color w:val="202124"/>
                <w:spacing w:val="3"/>
                <w:sz w:val="22"/>
                <w:szCs w:val="22"/>
                <w:shd w:val="clear" w:color="auto" w:fill="F8F9FA"/>
              </w:rPr>
              <w:t xml:space="preserve"> </w:t>
            </w:r>
            <w:r w:rsidRPr="671A4AD2" w:rsidR="00EE05F2">
              <w:rPr>
                <w:rFonts w:ascii="Times New Roman" w:hAnsi="Times New Roman" w:eastAsia="Times New Roman" w:cs="Times New Roman"/>
                <w:color w:val="202124"/>
                <w:spacing w:val="3"/>
                <w:sz w:val="22"/>
                <w:szCs w:val="22"/>
                <w:shd w:val="clear" w:color="auto" w:fill="F8F9FA"/>
              </w:rPr>
              <w:t xml:space="preserve">to meet </w:t>
            </w:r>
            <w:r w:rsidRPr="671A4AD2" w:rsidR="00EE05F2">
              <w:rPr>
                <w:rFonts w:ascii="Times New Roman" w:hAnsi="Times New Roman" w:eastAsia="Times New Roman" w:cs="Times New Roman"/>
                <w:color w:val="202124"/>
                <w:spacing w:val="3"/>
                <w:sz w:val="22"/>
                <w:szCs w:val="22"/>
                <w:shd w:val="clear" w:color="auto" w:fill="F8F9FA"/>
              </w:rPr>
              <w:t xml:space="preserve">the academic level of all our </w:t>
            </w:r>
            <w:r w:rsidRPr="671A4AD2" w:rsidR="621FABF9">
              <w:rPr>
                <w:rFonts w:ascii="Times New Roman" w:hAnsi="Times New Roman" w:eastAsia="Times New Roman" w:cs="Times New Roman"/>
                <w:color w:val="202124"/>
                <w:spacing w:val="3"/>
                <w:sz w:val="22"/>
                <w:szCs w:val="22"/>
                <w:shd w:val="clear" w:color="auto" w:fill="F8F9FA"/>
              </w:rPr>
              <w:t>students</w:t>
            </w:r>
            <w:r w:rsidRPr="671A4AD2" w:rsidR="00EE05F2">
              <w:rPr>
                <w:rFonts w:ascii="Times New Roman" w:hAnsi="Times New Roman" w:eastAsia="Times New Roman" w:cs="Times New Roman"/>
                <w:color w:val="202124"/>
                <w:spacing w:val="3"/>
                <w:sz w:val="22"/>
                <w:szCs w:val="22"/>
                <w:shd w:val="clear" w:color="auto" w:fill="F8F9FA"/>
              </w:rPr>
              <w:lastRenderedPageBreak/>
              <w:t>.</w:t>
            </w:r>
          </w:p>
        </w:tc>
      </w:tr>
      <w:tr w:rsidRPr="009E24D7" w:rsidR="00EE05F2" w:rsidTr="671A4AD2" w14:paraId="435F1A60" w14:textId="77777777">
        <w:tc>
          <w:tcPr>
            <w:tcW w:w="3116" w:type="dxa"/>
            <w:tcMar/>
          </w:tcPr>
          <w:p w:rsidR="00EE05F2" w:rsidP="671A4AD2" w:rsidRDefault="009E24D7" w14:paraId="188410DA" w14:textId="78597F78">
            <w:pPr>
              <w:rPr>
                <w:rFonts w:ascii="Times New Roman" w:hAnsi="Times New Roman" w:eastAsia="Times New Roman" w:cs="Times New Roman"/>
                <w:sz w:val="22"/>
                <w:szCs w:val="22"/>
              </w:rPr>
            </w:pPr>
            <w:r w:rsidRPr="671A4AD2" w:rsidR="66C73AF5">
              <w:rPr>
                <w:rFonts w:ascii="Times New Roman" w:hAnsi="Times New Roman" w:eastAsia="Times New Roman" w:cs="Times New Roman"/>
                <w:sz w:val="22"/>
                <w:szCs w:val="22"/>
              </w:rPr>
              <w:t>Completer 3</w:t>
            </w:r>
          </w:p>
          <w:p w:rsidR="009E24D7" w:rsidP="671A4AD2" w:rsidRDefault="009E24D7" w14:paraId="64F6DB16" w14:textId="77777777" w14:noSpellErr="1">
            <w:pPr>
              <w:rPr>
                <w:rFonts w:ascii="Times New Roman" w:hAnsi="Times New Roman" w:eastAsia="Times New Roman" w:cs="Times New Roman"/>
                <w:sz w:val="22"/>
                <w:szCs w:val="22"/>
              </w:rPr>
            </w:pPr>
          </w:p>
          <w:p w:rsidRPr="009E24D7" w:rsidR="009E24D7" w:rsidP="671A4AD2" w:rsidRDefault="009E24D7" w14:paraId="58F99EEB" w14:textId="54247C38" w14:noSpellErr="1">
            <w:pPr>
              <w:rPr>
                <w:rFonts w:ascii="Times New Roman" w:hAnsi="Times New Roman" w:eastAsia="Times New Roman" w:cs="Times New Roman"/>
                <w:sz w:val="22"/>
                <w:szCs w:val="22"/>
              </w:rPr>
            </w:pPr>
            <w:r w:rsidRPr="671A4AD2" w:rsidR="66C73AF5">
              <w:rPr>
                <w:rFonts w:ascii="Times New Roman" w:hAnsi="Times New Roman" w:eastAsia="Times New Roman" w:cs="Times New Roman"/>
                <w:sz w:val="22"/>
                <w:szCs w:val="22"/>
              </w:rPr>
              <w:t>ACT</w:t>
            </w:r>
          </w:p>
        </w:tc>
        <w:tc>
          <w:tcPr>
            <w:tcW w:w="3117" w:type="dxa"/>
            <w:tcMar/>
          </w:tcPr>
          <w:p w:rsidRPr="009E24D7" w:rsidR="00EE05F2" w:rsidP="671A4AD2" w:rsidRDefault="00EE05F2" w14:paraId="7B528FDC" w14:textId="6779B593">
            <w:pPr>
              <w:rPr>
                <w:rFonts w:ascii="Times New Roman" w:hAnsi="Times New Roman" w:eastAsia="Times New Roman" w:cs="Times New Roman"/>
                <w:sz w:val="22"/>
                <w:szCs w:val="22"/>
              </w:rPr>
            </w:pPr>
            <w:r w:rsidRPr="671A4AD2" w:rsidR="00EE05F2">
              <w:rPr>
                <w:rFonts w:ascii="Times New Roman" w:hAnsi="Times New Roman" w:eastAsia="Times New Roman" w:cs="Times New Roman"/>
                <w:color w:val="202124"/>
                <w:spacing w:val="3"/>
                <w:sz w:val="22"/>
                <w:szCs w:val="22"/>
                <w:shd w:val="clear" w:color="auto" w:fill="F8F9FA"/>
              </w:rPr>
              <w:t xml:space="preserve">Summary of SLO: The goal for the students </w:t>
            </w:r>
            <w:r w:rsidRPr="671A4AD2" w:rsidR="70EFFF80">
              <w:rPr>
                <w:rFonts w:ascii="Times New Roman" w:hAnsi="Times New Roman" w:eastAsia="Times New Roman" w:cs="Times New Roman"/>
                <w:color w:val="202124"/>
                <w:spacing w:val="3"/>
                <w:sz w:val="22"/>
                <w:szCs w:val="22"/>
                <w:shd w:val="clear" w:color="auto" w:fill="F8F9FA"/>
              </w:rPr>
              <w:t xml:space="preserve">to</w:t>
            </w:r>
            <w:r w:rsidRPr="671A4AD2" w:rsidR="00EE05F2">
              <w:rPr>
                <w:rFonts w:ascii="Times New Roman" w:hAnsi="Times New Roman" w:eastAsia="Times New Roman" w:cs="Times New Roman"/>
                <w:color w:val="202124"/>
                <w:spacing w:val="3"/>
                <w:sz w:val="22"/>
                <w:szCs w:val="22"/>
                <w:shd w:val="clear" w:color="auto" w:fill="F8F9FA"/>
              </w:rPr>
              <w:t xml:space="preserve"> </w:t>
            </w:r>
            <w:r w:rsidRPr="671A4AD2" w:rsidR="35D76F0B">
              <w:rPr>
                <w:rFonts w:ascii="Times New Roman" w:hAnsi="Times New Roman" w:eastAsia="Times New Roman" w:cs="Times New Roman"/>
                <w:color w:val="202124"/>
                <w:spacing w:val="3"/>
                <w:sz w:val="22"/>
                <w:szCs w:val="22"/>
                <w:shd w:val="clear" w:color="auto" w:fill="F8F9FA"/>
              </w:rPr>
              <w:t xml:space="preserve">recognize3 </w:t>
            </w:r>
            <w:r w:rsidRPr="671A4AD2" w:rsidR="00EE05F2">
              <w:rPr>
                <w:rFonts w:ascii="Times New Roman" w:hAnsi="Times New Roman" w:eastAsia="Times New Roman" w:cs="Times New Roman"/>
                <w:color w:val="202124"/>
                <w:spacing w:val="3"/>
                <w:sz w:val="22"/>
                <w:szCs w:val="22"/>
                <w:shd w:val="clear" w:color="auto" w:fill="F8F9FA"/>
              </w:rPr>
              <w:t xml:space="preserve">familiar words quickly and </w:t>
            </w:r>
            <w:r w:rsidRPr="671A4AD2" w:rsidR="7DC18F2A">
              <w:rPr>
                <w:rFonts w:ascii="Times New Roman" w:hAnsi="Times New Roman" w:eastAsia="Times New Roman" w:cs="Times New Roman"/>
                <w:color w:val="202124"/>
                <w:spacing w:val="3"/>
                <w:sz w:val="22"/>
                <w:szCs w:val="22"/>
                <w:shd w:val="clear" w:color="auto" w:fill="F8F9FA"/>
              </w:rPr>
              <w:t xml:space="preserve">easily</w:t>
            </w:r>
            <w:r w:rsidRPr="671A4AD2" w:rsidR="00EE05F2">
              <w:rPr>
                <w:rFonts w:ascii="Times New Roman" w:hAnsi="Times New Roman" w:eastAsia="Times New Roman" w:cs="Times New Roman"/>
                <w:color w:val="202124"/>
                <w:spacing w:val="3"/>
                <w:sz w:val="22"/>
                <w:szCs w:val="22"/>
                <w:shd w:val="clear" w:color="auto" w:fill="F8F9FA"/>
              </w:rPr>
              <w:t xml:space="preserve"> without sounding them out on decoding word reading fluency measure by DIBELS. Students will reach benchmark on DIBELS by the end of the school year. Progress is tracked through successful segmentation and blending of sounds in words, </w:t>
            </w:r>
            <w:r w:rsidRPr="671A4AD2" w:rsidR="00EE05F2">
              <w:rPr>
                <w:rFonts w:ascii="Times New Roman" w:hAnsi="Times New Roman" w:eastAsia="Times New Roman" w:cs="Times New Roman"/>
                <w:color w:val="202124"/>
                <w:spacing w:val="3"/>
                <w:sz w:val="22"/>
                <w:szCs w:val="22"/>
                <w:shd w:val="clear" w:color="auto" w:fill="F8F9FA"/>
              </w:rPr>
              <w:t xml:space="preserve">demonstrated</w:t>
            </w:r>
            <w:r w:rsidRPr="671A4AD2" w:rsidR="00EE05F2">
              <w:rPr>
                <w:rFonts w:ascii="Times New Roman" w:hAnsi="Times New Roman" w:eastAsia="Times New Roman" w:cs="Times New Roman"/>
                <w:color w:val="202124"/>
                <w:spacing w:val="3"/>
                <w:sz w:val="22"/>
                <w:szCs w:val="22"/>
                <w:shd w:val="clear" w:color="auto" w:fill="F8F9FA"/>
              </w:rPr>
              <w:t xml:space="preserve"> in various assessment and activities including small group </w:t>
            </w:r>
            <w:r w:rsidRPr="671A4AD2" w:rsidR="612BED5D">
              <w:rPr>
                <w:rFonts w:ascii="Times New Roman" w:hAnsi="Times New Roman" w:eastAsia="Times New Roman" w:cs="Times New Roman"/>
                <w:color w:val="202124"/>
                <w:spacing w:val="3"/>
                <w:sz w:val="22"/>
                <w:szCs w:val="22"/>
                <w:shd w:val="clear" w:color="auto" w:fill="F8F9FA"/>
              </w:rPr>
              <w:t xml:space="preserve">tasks</w:t>
            </w:r>
            <w:r w:rsidRPr="671A4AD2" w:rsidR="00EE05F2">
              <w:rPr>
                <w:rFonts w:ascii="Times New Roman" w:hAnsi="Times New Roman" w:eastAsia="Times New Roman" w:cs="Times New Roman"/>
                <w:color w:val="202124"/>
                <w:spacing w:val="3"/>
                <w:sz w:val="22"/>
                <w:szCs w:val="22"/>
                <w:shd w:val="clear" w:color="auto" w:fill="F8F9FA"/>
              </w:rPr>
              <w:t xml:space="preserve">, spelling </w:t>
            </w:r>
            <w:r w:rsidRPr="671A4AD2" w:rsidR="00EE05F2">
              <w:rPr>
                <w:rFonts w:ascii="Times New Roman" w:hAnsi="Times New Roman" w:eastAsia="Times New Roman" w:cs="Times New Roman"/>
                <w:color w:val="202124"/>
                <w:spacing w:val="3"/>
                <w:sz w:val="22"/>
                <w:szCs w:val="22"/>
                <w:shd w:val="clear" w:color="auto" w:fill="F8F9FA"/>
              </w:rPr>
              <w:t xml:space="preserve">test</w:t>
            </w:r>
            <w:r w:rsidRPr="671A4AD2" w:rsidR="00EE05F2">
              <w:rPr>
                <w:rFonts w:ascii="Times New Roman" w:hAnsi="Times New Roman" w:eastAsia="Times New Roman" w:cs="Times New Roman"/>
                <w:color w:val="202124"/>
                <w:spacing w:val="3"/>
                <w:sz w:val="22"/>
                <w:szCs w:val="22"/>
                <w:shd w:val="clear" w:color="auto" w:fill="F8F9FA"/>
              </w:rPr>
              <w:t xml:space="preserve">, and reading </w:t>
            </w:r>
            <w:bookmarkStart w:name="_Int_j5FPhW1A" w:id="2045424937"/>
            <w:r w:rsidRPr="671A4AD2" w:rsidR="00EE05F2">
              <w:rPr>
                <w:rFonts w:ascii="Times New Roman" w:hAnsi="Times New Roman" w:eastAsia="Times New Roman" w:cs="Times New Roman"/>
                <w:color w:val="202124"/>
                <w:spacing w:val="3"/>
                <w:sz w:val="22"/>
                <w:szCs w:val="22"/>
                <w:shd w:val="clear" w:color="auto" w:fill="F8F9FA"/>
              </w:rPr>
              <w:t xml:space="preserve">common words</w:t>
            </w:r>
            <w:bookmarkEnd w:id="2045424937"/>
            <w:r w:rsidRPr="671A4AD2" w:rsidR="00EE05F2">
              <w:rPr>
                <w:rFonts w:ascii="Times New Roman" w:hAnsi="Times New Roman" w:eastAsia="Times New Roman" w:cs="Times New Roman"/>
                <w:color w:val="202124"/>
                <w:spacing w:val="3"/>
                <w:sz w:val="22"/>
                <w:szCs w:val="22"/>
                <w:shd w:val="clear" w:color="auto" w:fill="F8F9FA"/>
              </w:rPr>
              <w:t xml:space="preserve">.</w:t>
            </w:r>
          </w:p>
        </w:tc>
        <w:tc>
          <w:tcPr>
            <w:tcW w:w="3117" w:type="dxa"/>
            <w:tcMar/>
          </w:tcPr>
          <w:p w:rsidRPr="009E24D7" w:rsidR="00EE05F2" w:rsidP="671A4AD2" w:rsidRDefault="00EE05F2" w14:paraId="2965D9BE" w14:textId="1C15766A">
            <w:pPr>
              <w:rPr>
                <w:rFonts w:ascii="Times New Roman" w:hAnsi="Times New Roman" w:eastAsia="Times New Roman" w:cs="Times New Roman"/>
                <w:sz w:val="22"/>
                <w:szCs w:val="22"/>
              </w:rPr>
            </w:pPr>
            <w:r w:rsidRPr="671A4AD2" w:rsidR="00EE05F2">
              <w:rPr>
                <w:rFonts w:ascii="Times New Roman" w:hAnsi="Times New Roman" w:eastAsia="Times New Roman" w:cs="Times New Roman"/>
                <w:color w:val="202124"/>
                <w:spacing w:val="3"/>
                <w:sz w:val="22"/>
                <w:szCs w:val="22"/>
                <w:shd w:val="clear" w:color="auto" w:fill="F8F9FA"/>
              </w:rPr>
              <w:t xml:space="preserve">In my classroom, I address diverse learner needs through various strategies first differentiated instruction I tailor lessons to accommodate different learning styles, abilities and interest provide material use </w:t>
            </w:r>
            <w:bookmarkStart w:name="_Int_Eo6gTgat" w:id="1611439636"/>
            <w:r w:rsidRPr="671A4AD2" w:rsidR="00EE05F2">
              <w:rPr>
                <w:rFonts w:ascii="Times New Roman" w:hAnsi="Times New Roman" w:eastAsia="Times New Roman" w:cs="Times New Roman"/>
                <w:color w:val="202124"/>
                <w:spacing w:val="3"/>
                <w:sz w:val="22"/>
                <w:szCs w:val="22"/>
                <w:shd w:val="clear" w:color="auto" w:fill="F8F9FA"/>
              </w:rPr>
              <w:t>visual,</w:t>
            </w:r>
            <w:bookmarkEnd w:id="1611439636"/>
            <w:r w:rsidRPr="671A4AD2" w:rsidR="00EE05F2">
              <w:rPr>
                <w:rFonts w:ascii="Times New Roman" w:hAnsi="Times New Roman" w:eastAsia="Times New Roman" w:cs="Times New Roman"/>
                <w:color w:val="202124"/>
                <w:spacing w:val="3"/>
                <w:sz w:val="22"/>
                <w:szCs w:val="22"/>
                <w:shd w:val="clear" w:color="auto" w:fill="F8F9FA"/>
              </w:rPr>
              <w:t xml:space="preserve"> alternative explanation use video or activity for brain and movement break.</w:t>
            </w:r>
          </w:p>
        </w:tc>
      </w:tr>
      <w:tr w:rsidRPr="009E24D7" w:rsidR="00AD4F99" w:rsidTr="671A4AD2" w14:paraId="161EC82F" w14:textId="77777777">
        <w:tc>
          <w:tcPr>
            <w:tcW w:w="3116" w:type="dxa"/>
            <w:tcMar/>
          </w:tcPr>
          <w:p w:rsidR="00AD4F99" w:rsidP="671A4AD2" w:rsidRDefault="00AD4F99" w14:paraId="1323E0D2" w14:textId="3E502F69" w14:noSpellErr="1">
            <w:pPr>
              <w:rPr>
                <w:rFonts w:ascii="Times New Roman" w:hAnsi="Times New Roman" w:eastAsia="Times New Roman" w:cs="Times New Roman"/>
                <w:sz w:val="22"/>
                <w:szCs w:val="22"/>
              </w:rPr>
            </w:pPr>
            <w:r w:rsidRPr="671A4AD2" w:rsidR="19A26153">
              <w:rPr>
                <w:rFonts w:ascii="Times New Roman" w:hAnsi="Times New Roman" w:eastAsia="Times New Roman" w:cs="Times New Roman"/>
                <w:sz w:val="22"/>
                <w:szCs w:val="22"/>
              </w:rPr>
              <w:t>Completer 4</w:t>
            </w:r>
          </w:p>
        </w:tc>
        <w:tc>
          <w:tcPr>
            <w:tcW w:w="3117" w:type="dxa"/>
            <w:tcMar/>
          </w:tcPr>
          <w:p w:rsidRPr="009E24D7" w:rsidR="00AD4F99" w:rsidP="671A4AD2" w:rsidRDefault="00AD4F99" w14:paraId="62749D4C" w14:textId="746AF6B5" w14:noSpellErr="1">
            <w:pPr>
              <w:rPr>
                <w:rFonts w:ascii="Times New Roman" w:hAnsi="Times New Roman" w:eastAsia="Times New Roman" w:cs="Times New Roman"/>
                <w:color w:val="202124"/>
                <w:spacing w:val="3"/>
                <w:sz w:val="22"/>
                <w:szCs w:val="22"/>
                <w:shd w:val="clear" w:color="auto" w:fill="F8F9FA"/>
              </w:rPr>
            </w:pPr>
            <w:r w:rsidRPr="671A4AD2" w:rsidR="19A26153">
              <w:rPr>
                <w:rFonts w:ascii="Times New Roman" w:hAnsi="Times New Roman" w:eastAsia="Times New Roman" w:cs="Times New Roman"/>
                <w:color w:val="202124"/>
                <w:spacing w:val="3"/>
                <w:sz w:val="22"/>
                <w:szCs w:val="22"/>
                <w:shd w:val="clear" w:color="auto" w:fill="F8F9FA"/>
              </w:rPr>
              <w:t>My SLOs were based on a classroom of 4th graders that included 7 students with IEPs. The SLO was to have 50% of students improve their county assessment scores on the I-Ready platform by 50% percent in both reading and math. The results of the SLO showed that 75% of the students within the class achieved a 50% growth in both subjects.</w:t>
            </w:r>
          </w:p>
        </w:tc>
        <w:tc>
          <w:tcPr>
            <w:tcW w:w="3117" w:type="dxa"/>
            <w:tcMar/>
          </w:tcPr>
          <w:p w:rsidRPr="009E24D7" w:rsidR="00AD4F99" w:rsidP="671A4AD2" w:rsidRDefault="00AD4F99" w14:paraId="2EC3519D" w14:textId="5621BA3D" w14:noSpellErr="1">
            <w:pPr>
              <w:rPr>
                <w:rFonts w:ascii="Times New Roman" w:hAnsi="Times New Roman" w:eastAsia="Times New Roman" w:cs="Times New Roman"/>
                <w:color w:val="202124"/>
                <w:spacing w:val="3"/>
                <w:sz w:val="22"/>
                <w:szCs w:val="22"/>
                <w:shd w:val="clear" w:color="auto" w:fill="F8F9FA"/>
              </w:rPr>
            </w:pPr>
            <w:r w:rsidRPr="671A4AD2" w:rsidR="19A26153">
              <w:rPr>
                <w:rFonts w:ascii="Times New Roman" w:hAnsi="Times New Roman" w:eastAsia="Times New Roman" w:cs="Times New Roman"/>
                <w:color w:val="202124"/>
                <w:spacing w:val="3"/>
                <w:sz w:val="22"/>
                <w:szCs w:val="22"/>
                <w:shd w:val="clear" w:color="auto" w:fill="F8F9FA"/>
              </w:rPr>
              <w:t xml:space="preserve">In my classroom, fostering a respectful environment is paramount. I </w:t>
            </w:r>
            <w:r w:rsidRPr="671A4AD2" w:rsidR="19A26153">
              <w:rPr>
                <w:rFonts w:ascii="Times New Roman" w:hAnsi="Times New Roman" w:eastAsia="Times New Roman" w:cs="Times New Roman"/>
                <w:color w:val="202124"/>
                <w:spacing w:val="3"/>
                <w:sz w:val="22"/>
                <w:szCs w:val="22"/>
                <w:shd w:val="clear" w:color="auto" w:fill="F8F9FA"/>
              </w:rPr>
              <w:t>establish</w:t>
            </w:r>
            <w:r w:rsidRPr="671A4AD2" w:rsidR="19A26153">
              <w:rPr>
                <w:rFonts w:ascii="Times New Roman" w:hAnsi="Times New Roman" w:eastAsia="Times New Roman" w:cs="Times New Roman"/>
                <w:color w:val="202124"/>
                <w:spacing w:val="3"/>
                <w:sz w:val="22"/>
                <w:szCs w:val="22"/>
                <w:shd w:val="clear" w:color="auto" w:fill="F8F9FA"/>
              </w:rPr>
              <w:t xml:space="preserve"> clear expectations for behavior and communication from day one, emphasizing the importance of kindness, empathy, and acceptance. I model respectful interactions with all students and encourage them to do the same with their peers. Through regular discussions and activities focused on diversity, equity, and inclusion, I cultivate a sense of belonging for every student. I actively address any instances of disrespect or discrimination, using them as opportunities for learning and growth. By promoting open dialogue, mutual respect, and a supportive community, I strive to create a classroom where all students feel valued and empowered to thrive.</w:t>
            </w:r>
          </w:p>
        </w:tc>
      </w:tr>
      <w:tr w:rsidRPr="009E24D7" w:rsidR="00AD4F99" w:rsidTr="671A4AD2" w14:paraId="3357DAA0" w14:textId="77777777">
        <w:tc>
          <w:tcPr>
            <w:tcW w:w="3116" w:type="dxa"/>
            <w:tcMar/>
          </w:tcPr>
          <w:p w:rsidR="00AD4F99" w:rsidP="671A4AD2" w:rsidRDefault="00AD4F99" w14:paraId="488F9287" w14:textId="21F8F695" w14:noSpellErr="1">
            <w:pPr>
              <w:rPr>
                <w:rFonts w:ascii="Times New Roman" w:hAnsi="Times New Roman" w:eastAsia="Times New Roman" w:cs="Times New Roman"/>
                <w:sz w:val="22"/>
                <w:szCs w:val="22"/>
              </w:rPr>
            </w:pPr>
            <w:r w:rsidRPr="671A4AD2" w:rsidR="19A26153">
              <w:rPr>
                <w:rFonts w:ascii="Times New Roman" w:hAnsi="Times New Roman" w:eastAsia="Times New Roman" w:cs="Times New Roman"/>
                <w:sz w:val="22"/>
                <w:szCs w:val="22"/>
              </w:rPr>
              <w:t>Completer 5</w:t>
            </w:r>
          </w:p>
        </w:tc>
        <w:tc>
          <w:tcPr>
            <w:tcW w:w="3117" w:type="dxa"/>
            <w:tcMar/>
          </w:tcPr>
          <w:p w:rsidRPr="009E24D7" w:rsidR="00AD4F99" w:rsidP="671A4AD2" w:rsidRDefault="00AD4F99" w14:paraId="46F5307D" w14:textId="7496FBA6" w14:noSpellErr="1">
            <w:pPr>
              <w:rPr>
                <w:rFonts w:ascii="Times New Roman" w:hAnsi="Times New Roman" w:eastAsia="Times New Roman" w:cs="Times New Roman"/>
                <w:color w:val="202124"/>
                <w:spacing w:val="3"/>
                <w:sz w:val="22"/>
                <w:szCs w:val="22"/>
                <w:shd w:val="clear" w:color="auto" w:fill="F8F9FA"/>
              </w:rPr>
            </w:pPr>
            <w:r w:rsidRPr="671A4AD2" w:rsidR="19A26153">
              <w:rPr>
                <w:rFonts w:ascii="Times New Roman" w:hAnsi="Times New Roman" w:eastAsia="Times New Roman" w:cs="Times New Roman"/>
                <w:color w:val="202124"/>
                <w:spacing w:val="3"/>
                <w:sz w:val="22"/>
                <w:szCs w:val="22"/>
                <w:shd w:val="clear" w:color="auto" w:fill="F8F9FA"/>
              </w:rPr>
              <w:t>N/A</w:t>
            </w:r>
          </w:p>
        </w:tc>
        <w:tc>
          <w:tcPr>
            <w:tcW w:w="3117" w:type="dxa"/>
            <w:tcMar/>
          </w:tcPr>
          <w:p w:rsidRPr="009E24D7" w:rsidR="00AD4F99" w:rsidP="671A4AD2" w:rsidRDefault="00AD4F99" w14:paraId="47521762" w14:textId="77777777" w14:noSpellErr="1">
            <w:pPr>
              <w:rPr>
                <w:rFonts w:ascii="Times New Roman" w:hAnsi="Times New Roman" w:eastAsia="Times New Roman" w:cs="Times New Roman"/>
                <w:color w:val="202124"/>
                <w:spacing w:val="3"/>
                <w:sz w:val="22"/>
                <w:szCs w:val="22"/>
                <w:shd w:val="clear" w:color="auto" w:fill="F8F9FA"/>
              </w:rPr>
            </w:pPr>
          </w:p>
        </w:tc>
      </w:tr>
      <w:tr w:rsidRPr="009E24D7" w:rsidR="00AD4F99" w:rsidTr="671A4AD2" w14:paraId="181F4CC0" w14:textId="77777777">
        <w:tc>
          <w:tcPr>
            <w:tcW w:w="3116" w:type="dxa"/>
            <w:tcMar/>
          </w:tcPr>
          <w:p w:rsidR="00AD4F99" w:rsidP="671A4AD2" w:rsidRDefault="00AD4F99" w14:paraId="6251109D" w14:textId="365859AA" w14:noSpellErr="1">
            <w:pPr>
              <w:rPr>
                <w:rFonts w:ascii="Times New Roman" w:hAnsi="Times New Roman" w:eastAsia="Times New Roman" w:cs="Times New Roman"/>
                <w:sz w:val="22"/>
                <w:szCs w:val="22"/>
              </w:rPr>
            </w:pPr>
            <w:r w:rsidRPr="671A4AD2" w:rsidR="19A26153">
              <w:rPr>
                <w:rFonts w:ascii="Times New Roman" w:hAnsi="Times New Roman" w:eastAsia="Times New Roman" w:cs="Times New Roman"/>
                <w:sz w:val="22"/>
                <w:szCs w:val="22"/>
              </w:rPr>
              <w:t>Completer 6</w:t>
            </w:r>
          </w:p>
        </w:tc>
        <w:tc>
          <w:tcPr>
            <w:tcW w:w="3117" w:type="dxa"/>
            <w:tcMar/>
          </w:tcPr>
          <w:p w:rsidRPr="009E24D7" w:rsidR="00AD4F99" w:rsidP="671A4AD2" w:rsidRDefault="00AD4F99" w14:paraId="5AF730DF" w14:textId="135BF0F0" w14:noSpellErr="1">
            <w:pPr>
              <w:rPr>
                <w:rFonts w:ascii="Times New Roman" w:hAnsi="Times New Roman" w:eastAsia="Times New Roman" w:cs="Times New Roman"/>
                <w:color w:val="202124"/>
                <w:spacing w:val="3"/>
                <w:sz w:val="22"/>
                <w:szCs w:val="22"/>
                <w:shd w:val="clear" w:color="auto" w:fill="F8F9FA"/>
              </w:rPr>
            </w:pPr>
            <w:r w:rsidRPr="671A4AD2" w:rsidR="19A26153">
              <w:rPr>
                <w:rFonts w:ascii="Times New Roman" w:hAnsi="Times New Roman" w:eastAsia="Times New Roman" w:cs="Times New Roman"/>
                <w:color w:val="202124"/>
                <w:spacing w:val="3"/>
                <w:sz w:val="22"/>
                <w:szCs w:val="22"/>
                <w:shd w:val="clear" w:color="auto" w:fill="F8F9FA"/>
              </w:rPr>
              <w:t>N/A</w:t>
            </w:r>
          </w:p>
        </w:tc>
        <w:tc>
          <w:tcPr>
            <w:tcW w:w="3117" w:type="dxa"/>
            <w:tcMar/>
          </w:tcPr>
          <w:p w:rsidRPr="009E24D7" w:rsidR="00AD4F99" w:rsidP="671A4AD2" w:rsidRDefault="00AD4F99" w14:paraId="581AD30C" w14:textId="77777777" w14:noSpellErr="1">
            <w:pPr>
              <w:rPr>
                <w:rFonts w:ascii="Times New Roman" w:hAnsi="Times New Roman" w:eastAsia="Times New Roman" w:cs="Times New Roman"/>
                <w:color w:val="202124"/>
                <w:spacing w:val="3"/>
                <w:sz w:val="22"/>
                <w:szCs w:val="22"/>
                <w:shd w:val="clear" w:color="auto" w:fill="F8F9FA"/>
              </w:rPr>
            </w:pPr>
          </w:p>
        </w:tc>
      </w:tr>
      <w:tr w:rsidRPr="009E24D7" w:rsidR="00F060ED" w:rsidTr="671A4AD2" w14:paraId="3AEF24E4" w14:textId="77777777">
        <w:tc>
          <w:tcPr>
            <w:tcW w:w="3116" w:type="dxa"/>
            <w:tcMar/>
          </w:tcPr>
          <w:p w:rsidR="00F060ED" w:rsidP="671A4AD2" w:rsidRDefault="00F060ED" w14:paraId="4177E6F7" w14:textId="511A571E" w14:noSpellErr="1">
            <w:pPr>
              <w:rPr>
                <w:rFonts w:ascii="Times New Roman" w:hAnsi="Times New Roman" w:eastAsia="Times New Roman" w:cs="Times New Roman"/>
                <w:sz w:val="22"/>
                <w:szCs w:val="22"/>
              </w:rPr>
            </w:pPr>
            <w:r w:rsidRPr="671A4AD2" w:rsidR="2D29E732">
              <w:rPr>
                <w:rFonts w:ascii="Times New Roman" w:hAnsi="Times New Roman" w:eastAsia="Times New Roman" w:cs="Times New Roman"/>
                <w:sz w:val="22"/>
                <w:szCs w:val="22"/>
              </w:rPr>
              <w:t>Completer 7</w:t>
            </w:r>
          </w:p>
        </w:tc>
        <w:tc>
          <w:tcPr>
            <w:tcW w:w="3117" w:type="dxa"/>
            <w:tcMar/>
          </w:tcPr>
          <w:p w:rsidR="00F060ED" w:rsidP="671A4AD2" w:rsidRDefault="00F060ED" w14:paraId="2FE47BC1" w14:textId="1DC4060E">
            <w:pPr>
              <w:rPr>
                <w:rFonts w:ascii="Times New Roman" w:hAnsi="Times New Roman" w:eastAsia="Times New Roman" w:cs="Times New Roman"/>
                <w:color w:val="202124"/>
                <w:spacing w:val="3"/>
                <w:sz w:val="22"/>
                <w:szCs w:val="22"/>
                <w:shd w:val="clear" w:color="auto" w:fill="F8F9FA"/>
              </w:rPr>
            </w:pPr>
            <w:r w:rsidRPr="671A4AD2" w:rsidR="2D29E732">
              <w:rPr>
                <w:rFonts w:ascii="Times New Roman" w:hAnsi="Times New Roman" w:eastAsia="Times New Roman" w:cs="Times New Roman"/>
                <w:color w:val="202124"/>
                <w:spacing w:val="3"/>
                <w:sz w:val="22"/>
                <w:szCs w:val="22"/>
                <w:shd w:val="clear" w:color="auto" w:fill="F8F9FA"/>
              </w:rPr>
              <w:t xml:space="preserve">Students will be assessed in the content area of Reading and Daily Living Skills (executive functioning). Students will increase their comprehension skills (WH questions) by 5% as well as being prepared and organized for the school day. Since the end of the year is not over, I do not have the </w:t>
            </w:r>
            <w:bookmarkStart w:name="_Int_BgdVGQcW" w:id="385630466"/>
            <w:r w:rsidRPr="671A4AD2" w:rsidR="2D29E732">
              <w:rPr>
                <w:rFonts w:ascii="Times New Roman" w:hAnsi="Times New Roman" w:eastAsia="Times New Roman" w:cs="Times New Roman"/>
                <w:color w:val="202124"/>
                <w:spacing w:val="3"/>
                <w:sz w:val="22"/>
                <w:szCs w:val="22"/>
                <w:shd w:val="clear" w:color="auto" w:fill="F8F9FA"/>
              </w:rPr>
              <w:t xml:space="preserve">final results</w:t>
            </w:r>
            <w:bookmarkEnd w:id="385630466"/>
            <w:r w:rsidRPr="671A4AD2" w:rsidR="2D29E732">
              <w:rPr>
                <w:rFonts w:ascii="Times New Roman" w:hAnsi="Times New Roman" w:eastAsia="Times New Roman" w:cs="Times New Roman"/>
                <w:color w:val="202124"/>
                <w:spacing w:val="3"/>
                <w:sz w:val="22"/>
                <w:szCs w:val="22"/>
                <w:shd w:val="clear" w:color="auto" w:fill="F8F9FA"/>
              </w:rPr>
              <w:t xml:space="preserve">. As of the </w:t>
            </w:r>
            <w:r w:rsidRPr="671A4AD2" w:rsidR="10470537">
              <w:rPr>
                <w:rFonts w:ascii="Times New Roman" w:hAnsi="Times New Roman" w:eastAsia="Times New Roman" w:cs="Times New Roman"/>
                <w:color w:val="202124"/>
                <w:spacing w:val="3"/>
                <w:sz w:val="22"/>
                <w:szCs w:val="22"/>
                <w:shd w:val="clear" w:color="auto" w:fill="F8F9FA"/>
              </w:rPr>
              <w:t>mid-year</w:t>
            </w:r>
            <w:r w:rsidRPr="671A4AD2" w:rsidR="2D29E732">
              <w:rPr>
                <w:rFonts w:ascii="Times New Roman" w:hAnsi="Times New Roman" w:eastAsia="Times New Roman" w:cs="Times New Roman"/>
                <w:color w:val="202124"/>
                <w:spacing w:val="3"/>
                <w:sz w:val="22"/>
                <w:szCs w:val="22"/>
                <w:shd w:val="clear" w:color="auto" w:fill="F8F9FA"/>
              </w:rPr>
              <w:t xml:space="preserve"> assessment, my </w:t>
            </w:r>
            <w:r w:rsidRPr="671A4AD2" w:rsidR="354F2FD8">
              <w:rPr>
                <w:rFonts w:ascii="Times New Roman" w:hAnsi="Times New Roman" w:eastAsia="Times New Roman" w:cs="Times New Roman"/>
                <w:color w:val="202124"/>
                <w:spacing w:val="3"/>
                <w:sz w:val="22"/>
                <w:szCs w:val="22"/>
                <w:shd w:val="clear" w:color="auto" w:fill="F8F9FA"/>
              </w:rPr>
              <w:t>student's</w:t>
            </w:r>
            <w:r w:rsidRPr="671A4AD2" w:rsidR="2D29E732">
              <w:rPr>
                <w:rFonts w:ascii="Times New Roman" w:hAnsi="Times New Roman" w:eastAsia="Times New Roman" w:cs="Times New Roman"/>
                <w:color w:val="202124"/>
                <w:spacing w:val="3"/>
                <w:sz w:val="22"/>
                <w:szCs w:val="22"/>
                <w:shd w:val="clear" w:color="auto" w:fill="F8F9FA"/>
              </w:rPr>
              <w:t xml:space="preserve"> comprehension scores increased by 3% but they were still having difficulty staying organized</w:t>
            </w:r>
          </w:p>
        </w:tc>
        <w:tc>
          <w:tcPr>
            <w:tcW w:w="3117" w:type="dxa"/>
            <w:tcMar/>
          </w:tcPr>
          <w:p w:rsidRPr="009E24D7" w:rsidR="00F060ED" w:rsidP="671A4AD2" w:rsidRDefault="00F060ED" w14:paraId="6B6C75C6" w14:textId="77777777" w14:noSpellErr="1">
            <w:pPr>
              <w:rPr>
                <w:rFonts w:ascii="Times New Roman" w:hAnsi="Times New Roman" w:eastAsia="Times New Roman" w:cs="Times New Roman"/>
                <w:color w:val="202124"/>
                <w:spacing w:val="3"/>
                <w:sz w:val="22"/>
                <w:szCs w:val="22"/>
                <w:shd w:val="clear" w:color="auto" w:fill="F8F9FA"/>
              </w:rPr>
            </w:pPr>
          </w:p>
        </w:tc>
      </w:tr>
    </w:tbl>
    <w:p w:rsidR="00007B90" w:rsidP="671A4AD2" w:rsidRDefault="00007B90" w14:paraId="5896BB25" w14:textId="6A3EDE5B" w14:noSpellErr="1">
      <w:pPr>
        <w:rPr>
          <w:rFonts w:ascii="Times New Roman" w:hAnsi="Times New Roman" w:eastAsia="Times New Roman" w:cs="Times New Roman"/>
          <w:sz w:val="22"/>
          <w:szCs w:val="22"/>
        </w:rPr>
      </w:pPr>
    </w:p>
    <w:p w:rsidRPr="00B27972" w:rsidR="00F37FCD" w:rsidP="671A4AD2" w:rsidRDefault="00F37FCD" w14:paraId="08E541C6" w14:textId="77777777" w14:noSpellErr="1">
      <w:pPr>
        <w:rPr>
          <w:rFonts w:ascii="Times New Roman" w:hAnsi="Times New Roman" w:eastAsia="Times New Roman" w:cs="Times New Roman"/>
          <w:sz w:val="22"/>
          <w:szCs w:val="22"/>
        </w:rPr>
      </w:pPr>
    </w:p>
    <w:sectPr w:rsidRPr="00B27972" w:rsidR="00F37FCD">
      <w:pgSz w:w="12240" w:h="15840" w:orient="portrait"/>
      <w:pgMar w:top="1440" w:right="1440" w:bottom="1440" w:left="1440" w:header="720" w:footer="720" w:gutter="0"/>
      <w:cols w:space="720"/>
      <w:docGrid w:linePitch="360"/>
      <w:headerReference w:type="default" r:id="Rc6dc77e2a2ef40a4"/>
      <w:footerReference w:type="default" r:id="Rfe1cb19761bc47d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71A4AD2" w:rsidTr="671A4AD2" w14:paraId="4D492551">
      <w:trPr>
        <w:trHeight w:val="300"/>
      </w:trPr>
      <w:tc>
        <w:tcPr>
          <w:tcW w:w="3120" w:type="dxa"/>
          <w:tcMar/>
        </w:tcPr>
        <w:p w:rsidR="671A4AD2" w:rsidP="671A4AD2" w:rsidRDefault="671A4AD2" w14:paraId="5D2083DD" w14:textId="21CF0C64">
          <w:pPr>
            <w:pStyle w:val="Header"/>
            <w:bidi w:val="0"/>
            <w:ind w:left="-115"/>
            <w:jc w:val="left"/>
          </w:pPr>
        </w:p>
      </w:tc>
      <w:tc>
        <w:tcPr>
          <w:tcW w:w="3120" w:type="dxa"/>
          <w:tcMar/>
        </w:tcPr>
        <w:p w:rsidR="671A4AD2" w:rsidP="671A4AD2" w:rsidRDefault="671A4AD2" w14:paraId="17053B1B" w14:textId="34128732">
          <w:pPr>
            <w:pStyle w:val="Header"/>
            <w:bidi w:val="0"/>
            <w:jc w:val="center"/>
          </w:pPr>
        </w:p>
      </w:tc>
      <w:tc>
        <w:tcPr>
          <w:tcW w:w="3120" w:type="dxa"/>
          <w:tcMar/>
        </w:tcPr>
        <w:p w:rsidR="671A4AD2" w:rsidP="671A4AD2" w:rsidRDefault="671A4AD2" w14:paraId="48426293" w14:textId="51DB6459">
          <w:pPr>
            <w:pStyle w:val="Header"/>
            <w:bidi w:val="0"/>
            <w:ind w:right="-115"/>
            <w:jc w:val="right"/>
          </w:pPr>
        </w:p>
      </w:tc>
    </w:tr>
  </w:tbl>
  <w:p w:rsidR="671A4AD2" w:rsidP="671A4AD2" w:rsidRDefault="671A4AD2" w14:paraId="60F3514F" w14:textId="7C367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71A4AD2" w:rsidTr="671A4AD2" w14:paraId="63EF1655">
      <w:trPr>
        <w:trHeight w:val="300"/>
      </w:trPr>
      <w:tc>
        <w:tcPr>
          <w:tcW w:w="3120" w:type="dxa"/>
          <w:tcMar/>
        </w:tcPr>
        <w:p w:rsidR="671A4AD2" w:rsidP="671A4AD2" w:rsidRDefault="671A4AD2" w14:paraId="39EB785B" w14:textId="11DB5C98">
          <w:pPr>
            <w:pStyle w:val="Header"/>
            <w:bidi w:val="0"/>
            <w:ind w:left="-115"/>
            <w:jc w:val="left"/>
          </w:pPr>
        </w:p>
      </w:tc>
      <w:tc>
        <w:tcPr>
          <w:tcW w:w="3120" w:type="dxa"/>
          <w:tcMar/>
        </w:tcPr>
        <w:p w:rsidR="671A4AD2" w:rsidP="671A4AD2" w:rsidRDefault="671A4AD2" w14:paraId="28A16873" w14:textId="52349DF5">
          <w:pPr>
            <w:pStyle w:val="Header"/>
            <w:bidi w:val="0"/>
            <w:jc w:val="center"/>
          </w:pPr>
        </w:p>
      </w:tc>
      <w:tc>
        <w:tcPr>
          <w:tcW w:w="3120" w:type="dxa"/>
          <w:tcMar/>
        </w:tcPr>
        <w:p w:rsidR="671A4AD2" w:rsidP="671A4AD2" w:rsidRDefault="671A4AD2" w14:paraId="375664E1" w14:textId="284D9D14">
          <w:pPr>
            <w:pStyle w:val="Header"/>
            <w:bidi w:val="0"/>
            <w:ind w:right="-115"/>
            <w:jc w:val="right"/>
          </w:pPr>
        </w:p>
      </w:tc>
    </w:tr>
  </w:tbl>
  <w:p w:rsidR="671A4AD2" w:rsidP="671A4AD2" w:rsidRDefault="671A4AD2" w14:paraId="79427CD4" w14:textId="1B5111B6">
    <w:pPr>
      <w:pStyle w:val="Header"/>
      <w:bidi w:val="0"/>
    </w:pPr>
  </w:p>
</w:hdr>
</file>

<file path=word/intelligence2.xml><?xml version="1.0" encoding="utf-8"?>
<int2:intelligence xmlns:int2="http://schemas.microsoft.com/office/intelligence/2020/intelligence">
  <int2:observations>
    <int2:bookmark int2:bookmarkName="_Int_sTqPzYCG" int2:invalidationBookmarkName="" int2:hashCode="MCC5qgablxP+px" int2:id="L7ICyNnc">
      <int2:state int2:type="AugLoop_Text_Critique" int2:value="Rejected"/>
    </int2:bookmark>
    <int2:bookmark int2:bookmarkName="_Int_BgdVGQcW" int2:invalidationBookmarkName="" int2:hashCode="piLUGuF4se3RBT" int2:id="8zmViJkl">
      <int2:state int2:type="AugLoop_Text_Critique" int2:value="Rejected"/>
    </int2:bookmark>
    <int2:bookmark int2:bookmarkName="_Int_Eo6gTgat" int2:invalidationBookmarkName="" int2:hashCode="6Bh+OJXyt5Y06N" int2:id="NIz1MxJK">
      <int2:state int2:type="AugLoop_Text_Critique" int2:value="Rejected"/>
    </int2:bookmark>
    <int2:bookmark int2:bookmarkName="_Int_j5FPhW1A" int2:invalidationBookmarkName="" int2:hashCode="VtYXuNWFRj3d6W" int2:id="pERQgGD3">
      <int2:state int2:type="AugLoop_Text_Critique" int2:value="Rejected"/>
    </int2:bookmark>
    <int2:bookmark int2:bookmarkName="_Int_bdhA8u3s" int2:invalidationBookmarkName="" int2:hashCode="4f7waSGWeBGKCV" int2:id="a2OSLzbS">
      <int2:state int2:type="AugLoop_Text_Critique" int2:value="Rejected"/>
    </int2:bookmark>
    <int2:bookmark int2:bookmarkName="_Int_eiPFmusz" int2:invalidationBookmarkName="" int2:hashCode="MnpHO11rIgeEPg" int2:id="xU1WlRLj">
      <int2:state int2:type="AugLoop_Text_Critique" int2:value="Rejected"/>
    </int2:bookmark>
    <int2:bookmark int2:bookmarkName="_Int_fNVLVyYW" int2:invalidationBookmarkName="" int2:hashCode="2jPdy1hKV4ed/z" int2:id="OhxQZ5vr">
      <int2:state int2:type="AugLoop_Text_Critique" int2:value="Rejected"/>
    </int2:bookmark>
    <int2:bookmark int2:bookmarkName="_Int_KzcM3yER" int2:invalidationBookmarkName="" int2:hashCode="PeUh02GRVekij4" int2:id="dYd47ezf">
      <int2:state int2:type="AugLoop_Text_Critique" int2:value="Rejected"/>
    </int2:bookmark>
    <int2:bookmark int2:bookmarkName="_Int_4J7FNKRU" int2:invalidationBookmarkName="" int2:hashCode="Oyvi4mNE1Sv1kn" int2:id="5eXZ06Td">
      <int2:state int2:type="AugLoop_Text_Critique" int2:value="Rejected"/>
    </int2:bookmark>
    <int2:bookmark int2:bookmarkName="_Int_vswnSkVf" int2:invalidationBookmarkName="" int2:hashCode="bYtawnoND32+BZ" int2:id="IFBbCzLU">
      <int2:state int2:type="AugLoop_Text_Critique" int2:value="Rejected"/>
    </int2:bookmark>
    <int2:bookmark int2:bookmarkName="_Int_gi0WxlJB" int2:invalidationBookmarkName="" int2:hashCode="sGR9/nLsu0qCIB" int2:id="yvmHAx4F">
      <int2:state int2:type="AugLoop_Text_Critique" int2:value="Rejected"/>
    </int2:bookmark>
    <int2:bookmark int2:bookmarkName="_Int_yPJIzvan" int2:invalidationBookmarkName="" int2:hashCode="96wlOxvtkXHesK" int2:id="mUSCVPcc">
      <int2:state int2:type="AugLoop_Text_Critique" int2:value="Rejected"/>
    </int2:bookmark>
    <int2:bookmark int2:bookmarkName="_Int_c2E60bHf" int2:invalidationBookmarkName="" int2:hashCode="VCAoFF+hsriO/n" int2:id="PTy2KeR6">
      <int2:state int2:type="AugLoop_Text_Critique" int2:value="Rejected"/>
    </int2:bookmark>
    <int2:bookmark int2:bookmarkName="_Int_pxwLI57Z" int2:invalidationBookmarkName="" int2:hashCode="Q+75piq7ix4WVP" int2:id="74B7XM2Q">
      <int2:state int2:type="AugLoop_Text_Critique" int2:value="Rejected"/>
    </int2:bookmark>
    <int2:bookmark int2:bookmarkName="_Int_rCMajAdP" int2:invalidationBookmarkName="" int2:hashCode="sRRJo034x9Dt3w" int2:id="B9S6u3Qr">
      <int2:state int2:type="AugLoop_Text_Critique" int2:value="Rejected"/>
    </int2:bookmark>
    <int2:bookmark int2:bookmarkName="_Int_G0i5rmrD" int2:invalidationBookmarkName="" int2:hashCode="sRRJo034x9Dt3w" int2:id="MKJYmRwY">
      <int2:state int2:type="AugLoop_Text_Critique" int2:value="Rejected"/>
    </int2:bookmark>
    <int2:bookmark int2:bookmarkName="_Int_uW7UJk20" int2:invalidationBookmarkName="" int2:hashCode="RoHRJMxsS3O6q/" int2:id="qvs3ojcC">
      <int2:state int2:type="AugLoop_Text_Critique" int2:value="Rejected"/>
    </int2:bookmark>
    <int2:bookmark int2:bookmarkName="_Int_dDPRW7rD" int2:invalidationBookmarkName="" int2:hashCode="tZMjQkizJOqwtd" int2:id="GnS5Khff">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B75670"/>
    <w:multiLevelType w:val="multilevel"/>
    <w:tmpl w:val="AE30E9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F50130B"/>
    <w:multiLevelType w:val="hybridMultilevel"/>
    <w:tmpl w:val="10DE54B6"/>
    <w:lvl w:ilvl="0" w:tplc="04090001">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0B9"/>
    <w:rsid w:val="00007B90"/>
    <w:rsid w:val="00074A24"/>
    <w:rsid w:val="000F4072"/>
    <w:rsid w:val="001320D2"/>
    <w:rsid w:val="0015690D"/>
    <w:rsid w:val="001A7D69"/>
    <w:rsid w:val="001E5317"/>
    <w:rsid w:val="002361E6"/>
    <w:rsid w:val="002B2FF6"/>
    <w:rsid w:val="002D2A13"/>
    <w:rsid w:val="0030796A"/>
    <w:rsid w:val="003B785A"/>
    <w:rsid w:val="003D0A74"/>
    <w:rsid w:val="003F3A91"/>
    <w:rsid w:val="00470622"/>
    <w:rsid w:val="004E75FC"/>
    <w:rsid w:val="00555820"/>
    <w:rsid w:val="005F11F6"/>
    <w:rsid w:val="006524A2"/>
    <w:rsid w:val="006800AF"/>
    <w:rsid w:val="00687069"/>
    <w:rsid w:val="006A12F7"/>
    <w:rsid w:val="006E7636"/>
    <w:rsid w:val="006F2C39"/>
    <w:rsid w:val="00747FB1"/>
    <w:rsid w:val="007B3227"/>
    <w:rsid w:val="00830EC3"/>
    <w:rsid w:val="00846DB2"/>
    <w:rsid w:val="008D299A"/>
    <w:rsid w:val="00951EBB"/>
    <w:rsid w:val="009972B4"/>
    <w:rsid w:val="009E24D7"/>
    <w:rsid w:val="00A45721"/>
    <w:rsid w:val="00AA27AD"/>
    <w:rsid w:val="00AD4F99"/>
    <w:rsid w:val="00B0051C"/>
    <w:rsid w:val="00B27972"/>
    <w:rsid w:val="00B530B9"/>
    <w:rsid w:val="00B75529"/>
    <w:rsid w:val="00B834C9"/>
    <w:rsid w:val="00BD42BC"/>
    <w:rsid w:val="00C70019"/>
    <w:rsid w:val="00CC6284"/>
    <w:rsid w:val="00D4522A"/>
    <w:rsid w:val="00D5203F"/>
    <w:rsid w:val="00D750B9"/>
    <w:rsid w:val="00DA61A7"/>
    <w:rsid w:val="00DC7FEE"/>
    <w:rsid w:val="00DF57B2"/>
    <w:rsid w:val="00E770E1"/>
    <w:rsid w:val="00E86582"/>
    <w:rsid w:val="00EA4EA1"/>
    <w:rsid w:val="00EE05F2"/>
    <w:rsid w:val="00F060ED"/>
    <w:rsid w:val="00F171E0"/>
    <w:rsid w:val="00F37FCD"/>
    <w:rsid w:val="00F50EBE"/>
    <w:rsid w:val="00FC4A32"/>
    <w:rsid w:val="00FE23B8"/>
    <w:rsid w:val="01DBBD25"/>
    <w:rsid w:val="035DCA2F"/>
    <w:rsid w:val="076DB2CC"/>
    <w:rsid w:val="0A9A17A2"/>
    <w:rsid w:val="0BA6BAF8"/>
    <w:rsid w:val="0BCF8399"/>
    <w:rsid w:val="0F0565A0"/>
    <w:rsid w:val="10470537"/>
    <w:rsid w:val="104D9BDE"/>
    <w:rsid w:val="15D59B92"/>
    <w:rsid w:val="17523661"/>
    <w:rsid w:val="177621EA"/>
    <w:rsid w:val="19A26153"/>
    <w:rsid w:val="1C1C9840"/>
    <w:rsid w:val="1D9B8413"/>
    <w:rsid w:val="21F41A95"/>
    <w:rsid w:val="221AD37E"/>
    <w:rsid w:val="228E0A77"/>
    <w:rsid w:val="233F1F3A"/>
    <w:rsid w:val="24CCADAD"/>
    <w:rsid w:val="25BF7953"/>
    <w:rsid w:val="27250911"/>
    <w:rsid w:val="2844F89B"/>
    <w:rsid w:val="2978F471"/>
    <w:rsid w:val="2A2345B1"/>
    <w:rsid w:val="2B20941F"/>
    <w:rsid w:val="2C08323F"/>
    <w:rsid w:val="2C4A40A4"/>
    <w:rsid w:val="2D29E732"/>
    <w:rsid w:val="354F2FD8"/>
    <w:rsid w:val="35D76F0B"/>
    <w:rsid w:val="3717FE02"/>
    <w:rsid w:val="38C8F329"/>
    <w:rsid w:val="39397D75"/>
    <w:rsid w:val="3B43FFD4"/>
    <w:rsid w:val="3B7976BE"/>
    <w:rsid w:val="3CFD9F87"/>
    <w:rsid w:val="3D78DD94"/>
    <w:rsid w:val="41B80CE5"/>
    <w:rsid w:val="42C23781"/>
    <w:rsid w:val="4641E3C0"/>
    <w:rsid w:val="4A2A19B7"/>
    <w:rsid w:val="4A679798"/>
    <w:rsid w:val="4B54DF98"/>
    <w:rsid w:val="4CBD1E10"/>
    <w:rsid w:val="4CCD7306"/>
    <w:rsid w:val="506FC0D7"/>
    <w:rsid w:val="50E1D64D"/>
    <w:rsid w:val="51DB622B"/>
    <w:rsid w:val="53DCBC09"/>
    <w:rsid w:val="59FBB74D"/>
    <w:rsid w:val="5AAB85B6"/>
    <w:rsid w:val="612BED5D"/>
    <w:rsid w:val="61971A7B"/>
    <w:rsid w:val="621FABF9"/>
    <w:rsid w:val="62398758"/>
    <w:rsid w:val="6387C051"/>
    <w:rsid w:val="63B73632"/>
    <w:rsid w:val="65805F42"/>
    <w:rsid w:val="66C73AF5"/>
    <w:rsid w:val="671A4AD2"/>
    <w:rsid w:val="67BEDAE3"/>
    <w:rsid w:val="680D4A03"/>
    <w:rsid w:val="687187C7"/>
    <w:rsid w:val="6A740173"/>
    <w:rsid w:val="6C3074D6"/>
    <w:rsid w:val="7015A1BD"/>
    <w:rsid w:val="704F7177"/>
    <w:rsid w:val="70EFFF80"/>
    <w:rsid w:val="71CCBA97"/>
    <w:rsid w:val="72C05326"/>
    <w:rsid w:val="72C47F80"/>
    <w:rsid w:val="731A25AE"/>
    <w:rsid w:val="7490CF64"/>
    <w:rsid w:val="779F6C05"/>
    <w:rsid w:val="7AF3D228"/>
    <w:rsid w:val="7C1E068B"/>
    <w:rsid w:val="7DC18F2A"/>
    <w:rsid w:val="7DE3E756"/>
    <w:rsid w:val="7ED15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9A7A9"/>
  <w15:chartTrackingRefBased/>
  <w15:docId w15:val="{DAE3FB5E-517D-464D-A999-CD09729E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47FB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A12F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B27972"/>
    <w:pPr>
      <w:spacing w:before="100" w:beforeAutospacing="1" w:after="100" w:afterAutospacing="1" w:line="240" w:lineRule="auto"/>
    </w:pPr>
    <w:rPr>
      <w:rFonts w:ascii="Times New Roman" w:hAnsi="Times New Roman" w:eastAsia="Times New Roman" w:cs="Times New Roman"/>
      <w:sz w:val="24"/>
      <w:szCs w:val="24"/>
    </w:rPr>
  </w:style>
  <w:style w:type="paragraph" w:styleId="ListParagraph">
    <w:name w:val="List Paragraph"/>
    <w:basedOn w:val="Normal"/>
    <w:uiPriority w:val="34"/>
    <w:qFormat/>
    <w:rsid w:val="001E5317"/>
    <w:pPr>
      <w:ind w:left="720"/>
      <w:contextualSpacing/>
    </w:pPr>
  </w:style>
  <w:style w:type="paragraph" w:styleId="Default" w:customStyle="1">
    <w:name w:val="Default"/>
    <w:rsid w:val="00F171E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uiPriority w:val="99"/>
    <w:name w:val="header"/>
    <w:basedOn w:val="Normal"/>
    <w:unhideWhenUsed/>
    <w:rsid w:val="671A4AD2"/>
    <w:pPr>
      <w:tabs>
        <w:tab w:val="center" w:leader="none" w:pos="4680"/>
        <w:tab w:val="right" w:leader="none" w:pos="9360"/>
      </w:tabs>
      <w:spacing w:after="0" w:line="240" w:lineRule="auto"/>
    </w:pPr>
  </w:style>
  <w:style w:type="paragraph" w:styleId="Footer">
    <w:uiPriority w:val="99"/>
    <w:name w:val="footer"/>
    <w:basedOn w:val="Normal"/>
    <w:unhideWhenUsed/>
    <w:rsid w:val="671A4AD2"/>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32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eader" Target="header.xml" Id="Rc6dc77e2a2ef40a4" /><Relationship Type="http://schemas.openxmlformats.org/officeDocument/2006/relationships/footer" Target="footer.xml" Id="Rfe1cb19761bc47db" /><Relationship Type="http://schemas.microsoft.com/office/2020/10/relationships/intelligence" Target="intelligence2.xml" Id="R4a9f29dbe42c44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02FB69E8CBE640BBCA2E53E8D7017D" ma:contentTypeVersion="4" ma:contentTypeDescription="Create a new document." ma:contentTypeScope="" ma:versionID="21100a6922a8038ca5146e661f708e92">
  <xsd:schema xmlns:xsd="http://www.w3.org/2001/XMLSchema" xmlns:xs="http://www.w3.org/2001/XMLSchema" xmlns:p="http://schemas.microsoft.com/office/2006/metadata/properties" xmlns:ns2="82f25350-a311-406f-b4d3-9c545f65d003" targetNamespace="http://schemas.microsoft.com/office/2006/metadata/properties" ma:root="true" ma:fieldsID="b5211fbc3ea73aad9fedf63f1cceb231" ns2:_="">
    <xsd:import namespace="82f25350-a311-406f-b4d3-9c545f65d0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25350-a311-406f-b4d3-9c545f65d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45D96D-E35E-4B18-894C-A8242D36A51E}"/>
</file>

<file path=customXml/itemProps2.xml><?xml version="1.0" encoding="utf-8"?>
<ds:datastoreItem xmlns:ds="http://schemas.openxmlformats.org/officeDocument/2006/customXml" ds:itemID="{1492C991-2870-430B-BA3A-C7FE1C65AA81}"/>
</file>

<file path=customXml/itemProps3.xml><?xml version="1.0" encoding="utf-8"?>
<ds:datastoreItem xmlns:ds="http://schemas.openxmlformats.org/officeDocument/2006/customXml" ds:itemID="{4970C89D-C61E-4281-82A0-6404BFC67E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Letizia, Angelo</dc:creator>
  <keywords/>
  <dc:description/>
  <lastModifiedBy>Pallett, Lisa</lastModifiedBy>
  <revision>43</revision>
  <dcterms:created xsi:type="dcterms:W3CDTF">2023-12-13T12:24:00.0000000Z</dcterms:created>
  <dcterms:modified xsi:type="dcterms:W3CDTF">2025-04-29T14:25:43.1134913Z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0x0101009102FB69E8CBE640BBCA2E53E8D7017D</vt:lpwstr>
  </property>
</Properties>
</file>